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C4150" w14:textId="6041A6BD" w:rsidR="006509EB" w:rsidRPr="00A1066A" w:rsidRDefault="006509EB" w:rsidP="00A1066A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Arial" w:eastAsia="SimSun" w:hAnsi="Arial" w:cs="Arial"/>
          <w:b/>
          <w:color w:val="0070C0"/>
          <w:spacing w:val="5"/>
          <w:kern w:val="28"/>
          <w:sz w:val="36"/>
          <w:szCs w:val="36"/>
        </w:rPr>
      </w:pPr>
      <w:bookmarkStart w:id="0" w:name="_Hlk129714366"/>
      <w:r w:rsidRPr="00A1066A">
        <w:rPr>
          <w:rFonts w:ascii="Arial" w:eastAsia="SimSun" w:hAnsi="Arial" w:cs="Arial"/>
          <w:b/>
          <w:color w:val="0070C0"/>
          <w:spacing w:val="5"/>
          <w:kern w:val="28"/>
          <w:sz w:val="36"/>
          <w:szCs w:val="36"/>
        </w:rPr>
        <w:t xml:space="preserve">IEEE Region 10 </w:t>
      </w:r>
      <w:r w:rsidR="00B83F2F" w:rsidRPr="00A1066A">
        <w:rPr>
          <w:rFonts w:ascii="Arial" w:eastAsia="SimSun" w:hAnsi="Arial" w:cs="Arial"/>
          <w:b/>
          <w:color w:val="0070C0"/>
          <w:spacing w:val="5"/>
          <w:kern w:val="28"/>
          <w:sz w:val="36"/>
          <w:szCs w:val="36"/>
        </w:rPr>
        <w:t>Life Member Outstanding</w:t>
      </w:r>
      <w:r w:rsidR="00864472" w:rsidRPr="00A1066A">
        <w:rPr>
          <w:rFonts w:ascii="Arial" w:eastAsia="SimSun" w:hAnsi="Arial" w:cs="Arial"/>
          <w:b/>
          <w:color w:val="0070C0"/>
          <w:spacing w:val="5"/>
          <w:kern w:val="28"/>
          <w:sz w:val="36"/>
          <w:szCs w:val="36"/>
        </w:rPr>
        <w:t xml:space="preserve"> Volunteer </w:t>
      </w:r>
      <w:r w:rsidRPr="00A1066A">
        <w:rPr>
          <w:rFonts w:ascii="Arial" w:eastAsia="SimSun" w:hAnsi="Arial" w:cs="Arial"/>
          <w:b/>
          <w:color w:val="0070C0"/>
          <w:spacing w:val="5"/>
          <w:kern w:val="28"/>
          <w:sz w:val="36"/>
          <w:szCs w:val="36"/>
        </w:rPr>
        <w:t>Award</w:t>
      </w:r>
    </w:p>
    <w:p w14:paraId="25C7D165" w14:textId="77777777" w:rsidR="00644A26" w:rsidRPr="001E100E" w:rsidRDefault="00644A26" w:rsidP="006509EB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Arial" w:eastAsia="SimSun" w:hAnsi="Arial" w:cs="Arial"/>
          <w:b/>
          <w:color w:val="0070C0"/>
          <w:spacing w:val="5"/>
          <w:kern w:val="28"/>
          <w:sz w:val="40"/>
          <w:szCs w:val="40"/>
        </w:rPr>
      </w:pPr>
    </w:p>
    <w:p w14:paraId="3C025734" w14:textId="6053376F" w:rsidR="006509EB" w:rsidRPr="001E100E" w:rsidRDefault="006509EB" w:rsidP="006509EB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Arial" w:eastAsia="SimSun" w:hAnsi="Arial" w:cs="Arial"/>
          <w:b/>
          <w:color w:val="0070C0"/>
          <w:spacing w:val="5"/>
          <w:kern w:val="28"/>
          <w:sz w:val="36"/>
          <w:szCs w:val="36"/>
        </w:rPr>
      </w:pPr>
      <w:r w:rsidRPr="001E100E">
        <w:rPr>
          <w:rFonts w:ascii="Arial" w:eastAsia="SimSun" w:hAnsi="Arial" w:cs="Arial"/>
          <w:b/>
          <w:color w:val="0070C0"/>
          <w:spacing w:val="5"/>
          <w:kern w:val="28"/>
          <w:sz w:val="36"/>
          <w:szCs w:val="36"/>
        </w:rPr>
        <w:t>Nomination Form</w:t>
      </w:r>
    </w:p>
    <w:bookmarkEnd w:id="0"/>
    <w:p w14:paraId="6F339727" w14:textId="77777777" w:rsidR="00644A26" w:rsidRPr="001E100E" w:rsidRDefault="00644A26" w:rsidP="00B83F2F">
      <w:pPr>
        <w:rPr>
          <w:rFonts w:ascii="Arial" w:hAnsi="Arial" w:cs="Arial"/>
          <w:sz w:val="24"/>
          <w:szCs w:val="24"/>
        </w:rPr>
      </w:pPr>
    </w:p>
    <w:p w14:paraId="7E6EC412" w14:textId="4C69DEF8" w:rsidR="006509EB" w:rsidRPr="001E100E" w:rsidRDefault="006509EB" w:rsidP="00B83F2F">
      <w:pPr>
        <w:rPr>
          <w:rFonts w:ascii="Arial" w:hAnsi="Arial" w:cs="Arial"/>
          <w:b/>
          <w:bCs/>
          <w:sz w:val="24"/>
          <w:szCs w:val="24"/>
        </w:rPr>
      </w:pPr>
      <w:r w:rsidRPr="001E100E">
        <w:rPr>
          <w:rFonts w:ascii="Arial" w:hAnsi="Arial" w:cs="Arial"/>
          <w:sz w:val="24"/>
          <w:szCs w:val="24"/>
        </w:rPr>
        <w:t xml:space="preserve">Nominations are invited </w:t>
      </w:r>
      <w:r w:rsidR="00A1066A">
        <w:rPr>
          <w:rFonts w:ascii="Arial" w:hAnsi="Arial" w:cs="Arial"/>
          <w:sz w:val="24"/>
          <w:szCs w:val="24"/>
        </w:rPr>
        <w:t xml:space="preserve">for the </w:t>
      </w:r>
      <w:r w:rsidRPr="001E100E">
        <w:rPr>
          <w:rFonts w:ascii="Arial" w:hAnsi="Arial" w:cs="Arial"/>
          <w:b/>
          <w:bCs/>
          <w:sz w:val="24"/>
          <w:szCs w:val="24"/>
        </w:rPr>
        <w:t xml:space="preserve">IEEE Region 10 </w:t>
      </w:r>
      <w:r w:rsidR="00B83F2F" w:rsidRPr="001E100E">
        <w:rPr>
          <w:rFonts w:ascii="Arial" w:hAnsi="Arial" w:cs="Arial"/>
          <w:b/>
          <w:bCs/>
          <w:sz w:val="24"/>
          <w:szCs w:val="24"/>
        </w:rPr>
        <w:t>Life Member Outstanding</w:t>
      </w:r>
      <w:r w:rsidR="00864472" w:rsidRPr="001E100E">
        <w:rPr>
          <w:rFonts w:ascii="Arial" w:hAnsi="Arial" w:cs="Arial"/>
          <w:b/>
          <w:bCs/>
          <w:sz w:val="24"/>
          <w:szCs w:val="24"/>
        </w:rPr>
        <w:t xml:space="preserve"> Volunteer</w:t>
      </w:r>
      <w:r w:rsidRPr="001E100E">
        <w:rPr>
          <w:rFonts w:ascii="Arial" w:hAnsi="Arial" w:cs="Arial"/>
          <w:b/>
          <w:bCs/>
          <w:sz w:val="24"/>
          <w:szCs w:val="24"/>
        </w:rPr>
        <w:t xml:space="preserve"> Award.</w:t>
      </w:r>
      <w:r w:rsidRPr="001E100E">
        <w:rPr>
          <w:rFonts w:ascii="Arial" w:hAnsi="Arial" w:cs="Arial"/>
          <w:sz w:val="24"/>
          <w:szCs w:val="24"/>
        </w:rPr>
        <w:t xml:space="preserve"> Nomination for the said Award shall be made by a Nominator</w:t>
      </w:r>
      <w:r w:rsidR="00B83F2F" w:rsidRPr="001E100E">
        <w:rPr>
          <w:rFonts w:ascii="Arial" w:hAnsi="Arial" w:cs="Arial"/>
          <w:sz w:val="24"/>
          <w:szCs w:val="24"/>
        </w:rPr>
        <w:t xml:space="preserve">, </w:t>
      </w:r>
      <w:r w:rsidRPr="001E100E">
        <w:rPr>
          <w:rFonts w:ascii="Arial" w:hAnsi="Arial" w:cs="Arial"/>
          <w:sz w:val="24"/>
          <w:szCs w:val="24"/>
        </w:rPr>
        <w:t>self-</w:t>
      </w:r>
      <w:r w:rsidR="00B83F2F" w:rsidRPr="001E100E">
        <w:rPr>
          <w:rFonts w:ascii="Arial" w:hAnsi="Arial" w:cs="Arial"/>
          <w:sz w:val="24"/>
          <w:szCs w:val="24"/>
        </w:rPr>
        <w:t>n</w:t>
      </w:r>
      <w:r w:rsidRPr="001E100E">
        <w:rPr>
          <w:rFonts w:ascii="Arial" w:hAnsi="Arial" w:cs="Arial"/>
          <w:sz w:val="24"/>
          <w:szCs w:val="24"/>
        </w:rPr>
        <w:t xml:space="preserve">ominations are not acceptable, and accompanied by a recommendation </w:t>
      </w:r>
      <w:r w:rsidR="00644A26" w:rsidRPr="001E100E">
        <w:rPr>
          <w:rFonts w:ascii="Arial" w:hAnsi="Arial" w:cs="Arial"/>
          <w:sz w:val="24"/>
          <w:szCs w:val="24"/>
        </w:rPr>
        <w:t>of</w:t>
      </w:r>
      <w:r w:rsidRPr="001E100E">
        <w:rPr>
          <w:rFonts w:ascii="Arial" w:hAnsi="Arial" w:cs="Arial"/>
          <w:sz w:val="24"/>
          <w:szCs w:val="24"/>
        </w:rPr>
        <w:t xml:space="preserve"> the Nominator in the form itself. </w:t>
      </w:r>
    </w:p>
    <w:p w14:paraId="5BCE6F3D" w14:textId="1C72C1A5" w:rsidR="00191942" w:rsidRPr="001E100E" w:rsidRDefault="00FE48B4" w:rsidP="00B83F2F">
      <w:pPr>
        <w:rPr>
          <w:rFonts w:ascii="Arial" w:hAnsi="Arial" w:cs="Arial"/>
          <w:b/>
          <w:bCs/>
          <w:sz w:val="24"/>
          <w:szCs w:val="24"/>
        </w:rPr>
      </w:pPr>
      <w:r w:rsidRPr="001E100E">
        <w:rPr>
          <w:rFonts w:ascii="Arial" w:hAnsi="Arial" w:cs="Arial"/>
          <w:sz w:val="24"/>
          <w:szCs w:val="24"/>
        </w:rPr>
        <w:t xml:space="preserve">To be eligible for </w:t>
      </w:r>
      <w:r w:rsidR="00B83F2F" w:rsidRPr="001E100E">
        <w:rPr>
          <w:rFonts w:ascii="Arial" w:hAnsi="Arial" w:cs="Arial"/>
          <w:sz w:val="24"/>
          <w:szCs w:val="24"/>
        </w:rPr>
        <w:t xml:space="preserve">this </w:t>
      </w:r>
      <w:r w:rsidRPr="001E100E">
        <w:rPr>
          <w:rFonts w:ascii="Arial" w:hAnsi="Arial" w:cs="Arial"/>
          <w:sz w:val="24"/>
          <w:szCs w:val="24"/>
        </w:rPr>
        <w:t>Award</w:t>
      </w:r>
      <w:r w:rsidR="00B83F2F" w:rsidRPr="001E100E">
        <w:rPr>
          <w:rFonts w:ascii="Arial" w:hAnsi="Arial" w:cs="Arial"/>
          <w:sz w:val="24"/>
          <w:szCs w:val="24"/>
        </w:rPr>
        <w:t>,</w:t>
      </w:r>
      <w:r w:rsidRPr="001E100E">
        <w:rPr>
          <w:rFonts w:ascii="Arial" w:hAnsi="Arial" w:cs="Arial"/>
          <w:sz w:val="24"/>
          <w:szCs w:val="24"/>
        </w:rPr>
        <w:t xml:space="preserve"> the </w:t>
      </w:r>
      <w:r w:rsidR="00D23CFA" w:rsidRPr="001E100E">
        <w:rPr>
          <w:rFonts w:ascii="Arial" w:hAnsi="Arial" w:cs="Arial"/>
          <w:sz w:val="24"/>
          <w:szCs w:val="24"/>
        </w:rPr>
        <w:t>Nominee/</w:t>
      </w:r>
      <w:r w:rsidRPr="001E100E">
        <w:rPr>
          <w:rFonts w:ascii="Arial" w:hAnsi="Arial" w:cs="Arial"/>
          <w:sz w:val="24"/>
          <w:szCs w:val="24"/>
        </w:rPr>
        <w:t>Life Member should have exhibited significant contributions to IEEE as Life member from the time of becoming a Life Member until 31st December 202</w:t>
      </w:r>
      <w:r w:rsidR="001E100E" w:rsidRPr="001E100E">
        <w:rPr>
          <w:rFonts w:ascii="Arial" w:hAnsi="Arial" w:cs="Arial"/>
          <w:sz w:val="24"/>
          <w:szCs w:val="24"/>
        </w:rPr>
        <w:t>4</w:t>
      </w:r>
      <w:r w:rsidRPr="001E100E">
        <w:rPr>
          <w:rFonts w:ascii="Arial" w:hAnsi="Arial" w:cs="Arial"/>
          <w:sz w:val="24"/>
          <w:szCs w:val="24"/>
        </w:rPr>
        <w:t xml:space="preserve">.   An individual is eligible every 3-years.  </w:t>
      </w:r>
    </w:p>
    <w:p w14:paraId="4BDDF87A" w14:textId="21CE8F6A" w:rsidR="00191942" w:rsidRPr="001E100E" w:rsidRDefault="003D18DB" w:rsidP="00191942">
      <w:pPr>
        <w:pStyle w:val="Heading1"/>
        <w:rPr>
          <w:rFonts w:ascii="Arial" w:hAnsi="Arial" w:cs="Arial"/>
          <w:color w:val="0070C0"/>
          <w:sz w:val="24"/>
          <w:szCs w:val="24"/>
        </w:rPr>
      </w:pPr>
      <w:r w:rsidRPr="001E100E">
        <w:rPr>
          <w:rFonts w:ascii="Arial" w:hAnsi="Arial" w:cs="Arial"/>
          <w:color w:val="0070C0"/>
          <w:sz w:val="24"/>
          <w:szCs w:val="24"/>
        </w:rPr>
        <w:t>Nomination Details:</w:t>
      </w:r>
    </w:p>
    <w:p w14:paraId="691A6ADE" w14:textId="77777777" w:rsidR="00191942" w:rsidRPr="001E100E" w:rsidRDefault="00191942" w:rsidP="00191942">
      <w:pPr>
        <w:rPr>
          <w:rFonts w:ascii="Arial" w:hAnsi="Arial" w:cs="Arial"/>
          <w:sz w:val="24"/>
          <w:szCs w:val="24"/>
        </w:rPr>
      </w:pPr>
    </w:p>
    <w:p w14:paraId="239FE9C0" w14:textId="4850FB41" w:rsidR="00191942" w:rsidRPr="001E100E" w:rsidRDefault="00E63129" w:rsidP="00191942">
      <w:pPr>
        <w:pStyle w:val="BodyTex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E100E">
        <w:rPr>
          <w:rFonts w:ascii="Arial" w:hAnsi="Arial" w:cs="Arial"/>
          <w:b/>
          <w:bCs/>
          <w:sz w:val="24"/>
          <w:szCs w:val="24"/>
        </w:rPr>
        <w:t>Nominee</w:t>
      </w:r>
      <w:r w:rsidR="00750518" w:rsidRPr="001E100E">
        <w:rPr>
          <w:rFonts w:ascii="Arial" w:hAnsi="Arial" w:cs="Arial"/>
          <w:b/>
          <w:bCs/>
          <w:sz w:val="24"/>
          <w:szCs w:val="24"/>
        </w:rPr>
        <w:t xml:space="preserve"> Information (</w:t>
      </w:r>
      <w:r w:rsidR="00191942" w:rsidRPr="001E100E">
        <w:rPr>
          <w:rFonts w:ascii="Arial" w:hAnsi="Arial" w:cs="Arial"/>
          <w:b/>
          <w:bCs/>
          <w:sz w:val="24"/>
          <w:szCs w:val="24"/>
        </w:rPr>
        <w:t>the individual being nominated</w:t>
      </w:r>
      <w:r w:rsidR="00750518" w:rsidRPr="001E100E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6115"/>
      </w:tblGrid>
      <w:tr w:rsidR="001E100E" w:rsidRPr="001E100E" w14:paraId="1D10A2FC" w14:textId="77777777" w:rsidTr="001E100E">
        <w:tc>
          <w:tcPr>
            <w:tcW w:w="2515" w:type="dxa"/>
          </w:tcPr>
          <w:p w14:paraId="4D849726" w14:textId="67145DC7" w:rsidR="001E100E" w:rsidRPr="001E100E" w:rsidRDefault="001E100E" w:rsidP="001E100E">
            <w:pPr>
              <w:pStyle w:val="BodyText"/>
              <w:rPr>
                <w:rFonts w:ascii="Arial" w:hAnsi="Arial" w:cs="Arial"/>
              </w:rPr>
            </w:pPr>
            <w:r w:rsidRPr="001E100E">
              <w:rPr>
                <w:rFonts w:ascii="Arial" w:hAnsi="Arial" w:cs="Arial"/>
              </w:rPr>
              <w:t>Nominee Name</w:t>
            </w:r>
          </w:p>
        </w:tc>
        <w:tc>
          <w:tcPr>
            <w:tcW w:w="6115" w:type="dxa"/>
          </w:tcPr>
          <w:p w14:paraId="72A773C1" w14:textId="77777777" w:rsidR="001E100E" w:rsidRPr="001E100E" w:rsidRDefault="001E100E" w:rsidP="001E100E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100E" w:rsidRPr="001E100E" w14:paraId="2AA521DF" w14:textId="77777777" w:rsidTr="001E100E">
        <w:tc>
          <w:tcPr>
            <w:tcW w:w="2515" w:type="dxa"/>
          </w:tcPr>
          <w:p w14:paraId="2249585E" w14:textId="3B4A5523" w:rsidR="001E100E" w:rsidRPr="001E100E" w:rsidRDefault="001E100E" w:rsidP="001E100E">
            <w:pPr>
              <w:pStyle w:val="BodyText"/>
              <w:rPr>
                <w:rFonts w:ascii="Arial" w:hAnsi="Arial" w:cs="Arial"/>
              </w:rPr>
            </w:pPr>
            <w:r w:rsidRPr="001E100E">
              <w:rPr>
                <w:rFonts w:ascii="Arial" w:hAnsi="Arial" w:cs="Arial"/>
              </w:rPr>
              <w:t>IEEE Member Number</w:t>
            </w:r>
          </w:p>
        </w:tc>
        <w:tc>
          <w:tcPr>
            <w:tcW w:w="6115" w:type="dxa"/>
          </w:tcPr>
          <w:p w14:paraId="72CFD82D" w14:textId="77777777" w:rsidR="001E100E" w:rsidRPr="001E100E" w:rsidRDefault="001E100E" w:rsidP="001E100E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100E" w:rsidRPr="001E100E" w14:paraId="303C6648" w14:textId="77777777" w:rsidTr="001E100E">
        <w:tc>
          <w:tcPr>
            <w:tcW w:w="2515" w:type="dxa"/>
          </w:tcPr>
          <w:p w14:paraId="1C1134AA" w14:textId="006087E7" w:rsidR="001E100E" w:rsidRPr="001E100E" w:rsidRDefault="001E100E" w:rsidP="001E100E">
            <w:pPr>
              <w:pStyle w:val="BodyText"/>
              <w:rPr>
                <w:rFonts w:ascii="Arial" w:hAnsi="Arial" w:cs="Arial"/>
              </w:rPr>
            </w:pPr>
            <w:r w:rsidRPr="001E100E">
              <w:rPr>
                <w:rFonts w:ascii="Arial" w:hAnsi="Arial" w:cs="Arial"/>
              </w:rPr>
              <w:t>IEEE Member Grade</w:t>
            </w:r>
          </w:p>
        </w:tc>
        <w:tc>
          <w:tcPr>
            <w:tcW w:w="6115" w:type="dxa"/>
          </w:tcPr>
          <w:p w14:paraId="5B1E30A1" w14:textId="77777777" w:rsidR="001E100E" w:rsidRPr="001E100E" w:rsidRDefault="001E100E" w:rsidP="001E100E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100E" w:rsidRPr="001E100E" w14:paraId="5B90044A" w14:textId="77777777" w:rsidTr="001E100E">
        <w:tc>
          <w:tcPr>
            <w:tcW w:w="2515" w:type="dxa"/>
          </w:tcPr>
          <w:p w14:paraId="68DF901E" w14:textId="77777777" w:rsidR="001E100E" w:rsidRPr="001E100E" w:rsidRDefault="001E100E" w:rsidP="001E100E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1E100E">
              <w:rPr>
                <w:rFonts w:ascii="Arial" w:hAnsi="Arial" w:cs="Arial"/>
              </w:rPr>
              <w:t>IEEE</w:t>
            </w:r>
            <w:r w:rsidRPr="001E100E">
              <w:rPr>
                <w:rFonts w:ascii="Arial" w:hAnsi="Arial" w:cs="Arial"/>
              </w:rPr>
              <w:t xml:space="preserve"> Section</w:t>
            </w:r>
            <w:r w:rsidRPr="001E100E">
              <w:rPr>
                <w:rFonts w:ascii="Arial" w:hAnsi="Arial" w:cs="Arial"/>
              </w:rPr>
              <w:t xml:space="preserve"> / </w:t>
            </w:r>
          </w:p>
          <w:p w14:paraId="182CB12C" w14:textId="5B806CEC" w:rsidR="001E100E" w:rsidRPr="001E100E" w:rsidRDefault="001E100E" w:rsidP="001E100E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1E100E">
              <w:rPr>
                <w:rFonts w:ascii="Arial" w:hAnsi="Arial" w:cs="Arial"/>
              </w:rPr>
              <w:t>Life Member Affinity Group (LMAG)</w:t>
            </w:r>
          </w:p>
        </w:tc>
        <w:tc>
          <w:tcPr>
            <w:tcW w:w="6115" w:type="dxa"/>
          </w:tcPr>
          <w:p w14:paraId="0595B6BC" w14:textId="77777777" w:rsidR="001E100E" w:rsidRPr="001E100E" w:rsidRDefault="001E100E" w:rsidP="001E100E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100E" w:rsidRPr="001E100E" w14:paraId="2F61221C" w14:textId="77777777" w:rsidTr="001E100E">
        <w:tc>
          <w:tcPr>
            <w:tcW w:w="2515" w:type="dxa"/>
          </w:tcPr>
          <w:p w14:paraId="3F017B5A" w14:textId="7157A0AF" w:rsidR="001E100E" w:rsidRPr="001E100E" w:rsidRDefault="001E100E" w:rsidP="001E100E">
            <w:pPr>
              <w:pStyle w:val="BodyText"/>
              <w:rPr>
                <w:rFonts w:ascii="Arial" w:hAnsi="Arial" w:cs="Arial"/>
              </w:rPr>
            </w:pPr>
            <w:r w:rsidRPr="001E100E">
              <w:rPr>
                <w:rFonts w:ascii="Arial" w:hAnsi="Arial" w:cs="Arial"/>
              </w:rPr>
              <w:t>Country</w:t>
            </w:r>
            <w:r w:rsidRPr="001E100E">
              <w:rPr>
                <w:rFonts w:ascii="Arial" w:hAnsi="Arial" w:cs="Arial"/>
              </w:rPr>
              <w:t>/ Region</w:t>
            </w:r>
            <w:r w:rsidRPr="001E100E">
              <w:rPr>
                <w:rFonts w:ascii="Arial" w:hAnsi="Arial" w:cs="Arial"/>
              </w:rPr>
              <w:t>:</w:t>
            </w:r>
          </w:p>
        </w:tc>
        <w:tc>
          <w:tcPr>
            <w:tcW w:w="6115" w:type="dxa"/>
          </w:tcPr>
          <w:p w14:paraId="36E5F7D3" w14:textId="77777777" w:rsidR="001E100E" w:rsidRPr="001E100E" w:rsidRDefault="001E100E" w:rsidP="001E100E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100E" w:rsidRPr="001E100E" w14:paraId="0EFEFE06" w14:textId="77777777" w:rsidTr="001E100E">
        <w:tc>
          <w:tcPr>
            <w:tcW w:w="2515" w:type="dxa"/>
          </w:tcPr>
          <w:p w14:paraId="3C665873" w14:textId="03BE120F" w:rsidR="001E100E" w:rsidRPr="001E100E" w:rsidRDefault="001E100E" w:rsidP="001E100E">
            <w:pPr>
              <w:pStyle w:val="BodyText"/>
              <w:spacing w:line="240" w:lineRule="auto"/>
              <w:rPr>
                <w:rFonts w:ascii="Arial" w:hAnsi="Arial" w:cs="Arial"/>
              </w:rPr>
            </w:pPr>
            <w:r w:rsidRPr="001E100E">
              <w:rPr>
                <w:rFonts w:ascii="Arial" w:hAnsi="Arial" w:cs="Arial"/>
              </w:rPr>
              <w:t>Email:</w:t>
            </w:r>
          </w:p>
        </w:tc>
        <w:tc>
          <w:tcPr>
            <w:tcW w:w="6115" w:type="dxa"/>
          </w:tcPr>
          <w:p w14:paraId="3D5C0A2C" w14:textId="77777777" w:rsidR="001E100E" w:rsidRPr="001E100E" w:rsidRDefault="001E100E" w:rsidP="001E100E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99B6867" w14:textId="77777777" w:rsidR="001E100E" w:rsidRPr="001E100E" w:rsidRDefault="001E100E" w:rsidP="00AB4969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480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  <w:gridCol w:w="4593"/>
      </w:tblGrid>
      <w:tr w:rsidR="00DE03AF" w:rsidRPr="001E100E" w14:paraId="26B9444B" w14:textId="77777777" w:rsidTr="00DE03AF">
        <w:trPr>
          <w:trHeight w:val="753"/>
        </w:trPr>
        <w:tc>
          <w:tcPr>
            <w:tcW w:w="10207" w:type="dxa"/>
          </w:tcPr>
          <w:p w14:paraId="218D339A" w14:textId="6E760B8F" w:rsidR="00191942" w:rsidRPr="001E100E" w:rsidRDefault="00191942" w:rsidP="00191942">
            <w:pPr>
              <w:pStyle w:val="BodyText"/>
              <w:numPr>
                <w:ilvl w:val="0"/>
                <w:numId w:val="1"/>
              </w:numPr>
              <w:spacing w:line="240" w:lineRule="auto"/>
              <w:ind w:right="-9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00E">
              <w:rPr>
                <w:rFonts w:ascii="Arial" w:hAnsi="Arial" w:cs="Arial"/>
                <w:b/>
                <w:bCs/>
                <w:sz w:val="24"/>
                <w:szCs w:val="24"/>
              </w:rPr>
              <w:t>Nominator</w:t>
            </w:r>
            <w:r w:rsidR="00750518" w:rsidRPr="001E10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Information (</w:t>
            </w:r>
            <w:r w:rsidRPr="001E100E">
              <w:rPr>
                <w:rFonts w:ascii="Arial" w:hAnsi="Arial" w:cs="Arial"/>
                <w:b/>
                <w:bCs/>
                <w:sz w:val="24"/>
                <w:szCs w:val="24"/>
              </w:rPr>
              <w:t>nominating a</w:t>
            </w:r>
            <w:r w:rsidR="00750518" w:rsidRPr="001E100E">
              <w:rPr>
                <w:rFonts w:ascii="Arial" w:hAnsi="Arial" w:cs="Arial"/>
                <w:b/>
                <w:bCs/>
                <w:sz w:val="24"/>
                <w:szCs w:val="24"/>
              </w:rPr>
              <w:t>n IEEE</w:t>
            </w:r>
            <w:r w:rsidRPr="001E10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Life Member</w:t>
            </w:r>
            <w:r w:rsidR="00750518" w:rsidRPr="001E100E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tbl>
            <w:tblPr>
              <w:tblStyle w:val="TableGrid"/>
              <w:tblW w:w="0" w:type="auto"/>
              <w:tblInd w:w="745" w:type="dxa"/>
              <w:tblLook w:val="04A0" w:firstRow="1" w:lastRow="0" w:firstColumn="1" w:lastColumn="0" w:noHBand="0" w:noVBand="1"/>
            </w:tblPr>
            <w:tblGrid>
              <w:gridCol w:w="4856"/>
              <w:gridCol w:w="3874"/>
            </w:tblGrid>
            <w:tr w:rsidR="001E100E" w:rsidRPr="001E100E" w14:paraId="366FDF77" w14:textId="77777777" w:rsidTr="001E100E">
              <w:tc>
                <w:tcPr>
                  <w:tcW w:w="4856" w:type="dxa"/>
                </w:tcPr>
                <w:p w14:paraId="025634A1" w14:textId="416D8AA5" w:rsidR="001E100E" w:rsidRPr="001E100E" w:rsidRDefault="001E100E" w:rsidP="001E100E">
                  <w:pPr>
                    <w:pStyle w:val="BodyText"/>
                    <w:spacing w:line="240" w:lineRule="auto"/>
                    <w:ind w:right="-95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100E">
                    <w:rPr>
                      <w:rFonts w:ascii="Arial" w:hAnsi="Arial" w:cs="Arial"/>
                      <w:sz w:val="24"/>
                      <w:szCs w:val="24"/>
                    </w:rPr>
                    <w:t>Nominator Name</w:t>
                  </w:r>
                </w:p>
              </w:tc>
              <w:tc>
                <w:tcPr>
                  <w:tcW w:w="3874" w:type="dxa"/>
                </w:tcPr>
                <w:p w14:paraId="402DC1C8" w14:textId="77777777" w:rsidR="001E100E" w:rsidRPr="001E100E" w:rsidRDefault="001E100E" w:rsidP="001E100E">
                  <w:pPr>
                    <w:pStyle w:val="BodyText"/>
                    <w:spacing w:line="240" w:lineRule="auto"/>
                    <w:ind w:right="-95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E100E" w:rsidRPr="001E100E" w14:paraId="2FCB1246" w14:textId="77777777" w:rsidTr="001E100E">
              <w:tc>
                <w:tcPr>
                  <w:tcW w:w="4856" w:type="dxa"/>
                </w:tcPr>
                <w:p w14:paraId="7CDC9F7C" w14:textId="4E4D680B" w:rsidR="001E100E" w:rsidRPr="001E100E" w:rsidRDefault="001E100E" w:rsidP="001E100E">
                  <w:pPr>
                    <w:pStyle w:val="BodyText"/>
                    <w:spacing w:line="240" w:lineRule="auto"/>
                    <w:ind w:right="-95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100E">
                    <w:rPr>
                      <w:rFonts w:ascii="Arial" w:hAnsi="Arial" w:cs="Arial"/>
                    </w:rPr>
                    <w:t>IEEE Member Number</w:t>
                  </w:r>
                </w:p>
              </w:tc>
              <w:tc>
                <w:tcPr>
                  <w:tcW w:w="3874" w:type="dxa"/>
                </w:tcPr>
                <w:p w14:paraId="36DF4E49" w14:textId="77777777" w:rsidR="001E100E" w:rsidRPr="001E100E" w:rsidRDefault="001E100E" w:rsidP="001E100E">
                  <w:pPr>
                    <w:pStyle w:val="BodyText"/>
                    <w:spacing w:line="240" w:lineRule="auto"/>
                    <w:ind w:right="-95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E100E" w:rsidRPr="001E100E" w14:paraId="0635D748" w14:textId="77777777" w:rsidTr="001E100E">
              <w:tc>
                <w:tcPr>
                  <w:tcW w:w="4856" w:type="dxa"/>
                </w:tcPr>
                <w:p w14:paraId="1C88D369" w14:textId="0A9D5B05" w:rsidR="001E100E" w:rsidRPr="001E100E" w:rsidRDefault="001E100E" w:rsidP="001E100E">
                  <w:pPr>
                    <w:pStyle w:val="BodyText"/>
                    <w:spacing w:line="240" w:lineRule="auto"/>
                    <w:ind w:right="-95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100E">
                    <w:rPr>
                      <w:rFonts w:ascii="Arial" w:hAnsi="Arial" w:cs="Arial"/>
                    </w:rPr>
                    <w:t>IEEE Member Grade</w:t>
                  </w:r>
                </w:p>
              </w:tc>
              <w:tc>
                <w:tcPr>
                  <w:tcW w:w="3874" w:type="dxa"/>
                </w:tcPr>
                <w:p w14:paraId="48231DAA" w14:textId="77777777" w:rsidR="001E100E" w:rsidRPr="001E100E" w:rsidRDefault="001E100E" w:rsidP="001E100E">
                  <w:pPr>
                    <w:pStyle w:val="BodyText"/>
                    <w:spacing w:line="240" w:lineRule="auto"/>
                    <w:ind w:right="-95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E100E" w:rsidRPr="001E100E" w14:paraId="1D82D432" w14:textId="77777777" w:rsidTr="001E100E">
              <w:tc>
                <w:tcPr>
                  <w:tcW w:w="4856" w:type="dxa"/>
                </w:tcPr>
                <w:p w14:paraId="202973F4" w14:textId="77777777" w:rsidR="001E100E" w:rsidRPr="001E100E" w:rsidRDefault="001E100E" w:rsidP="001E100E">
                  <w:pPr>
                    <w:pStyle w:val="Body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1E100E">
                    <w:rPr>
                      <w:rFonts w:ascii="Arial" w:hAnsi="Arial" w:cs="Arial"/>
                    </w:rPr>
                    <w:t xml:space="preserve">IEEE Section / </w:t>
                  </w:r>
                </w:p>
                <w:p w14:paraId="5A90946F" w14:textId="71521860" w:rsidR="001E100E" w:rsidRPr="001E100E" w:rsidRDefault="001E100E" w:rsidP="001E100E">
                  <w:pPr>
                    <w:pStyle w:val="BodyText"/>
                    <w:spacing w:line="240" w:lineRule="auto"/>
                    <w:ind w:right="-95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100E">
                    <w:rPr>
                      <w:rFonts w:ascii="Arial" w:hAnsi="Arial" w:cs="Arial"/>
                    </w:rPr>
                    <w:t>Life Member Affinity Group (LMAG)</w:t>
                  </w:r>
                </w:p>
              </w:tc>
              <w:tc>
                <w:tcPr>
                  <w:tcW w:w="3874" w:type="dxa"/>
                </w:tcPr>
                <w:p w14:paraId="779B57C3" w14:textId="77777777" w:rsidR="001E100E" w:rsidRPr="001E100E" w:rsidRDefault="001E100E" w:rsidP="001E100E">
                  <w:pPr>
                    <w:pStyle w:val="BodyText"/>
                    <w:spacing w:line="240" w:lineRule="auto"/>
                    <w:ind w:right="-95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E100E" w:rsidRPr="001E100E" w14:paraId="5D54021C" w14:textId="77777777" w:rsidTr="001E100E">
              <w:tc>
                <w:tcPr>
                  <w:tcW w:w="4856" w:type="dxa"/>
                </w:tcPr>
                <w:p w14:paraId="3F133B7C" w14:textId="499FCECF" w:rsidR="001E100E" w:rsidRPr="001E100E" w:rsidRDefault="001E100E" w:rsidP="001E100E">
                  <w:pPr>
                    <w:pStyle w:val="BodyText"/>
                    <w:spacing w:line="240" w:lineRule="auto"/>
                    <w:ind w:right="-95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100E">
                    <w:rPr>
                      <w:rFonts w:ascii="Arial" w:hAnsi="Arial" w:cs="Arial"/>
                    </w:rPr>
                    <w:t>Country/ Region:</w:t>
                  </w:r>
                </w:p>
              </w:tc>
              <w:tc>
                <w:tcPr>
                  <w:tcW w:w="3874" w:type="dxa"/>
                </w:tcPr>
                <w:p w14:paraId="5FDDDC29" w14:textId="77777777" w:rsidR="001E100E" w:rsidRPr="001E100E" w:rsidRDefault="001E100E" w:rsidP="001E100E">
                  <w:pPr>
                    <w:pStyle w:val="BodyText"/>
                    <w:spacing w:line="240" w:lineRule="auto"/>
                    <w:ind w:right="-95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E100E" w:rsidRPr="001E100E" w14:paraId="0629709D" w14:textId="77777777" w:rsidTr="001E100E">
              <w:tc>
                <w:tcPr>
                  <w:tcW w:w="4856" w:type="dxa"/>
                </w:tcPr>
                <w:p w14:paraId="7AE1D79E" w14:textId="1A2004B0" w:rsidR="001E100E" w:rsidRPr="001E100E" w:rsidRDefault="001E100E" w:rsidP="001E100E">
                  <w:pPr>
                    <w:pStyle w:val="BodyText"/>
                    <w:spacing w:line="240" w:lineRule="auto"/>
                    <w:ind w:right="-95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100E">
                    <w:rPr>
                      <w:rFonts w:ascii="Arial" w:hAnsi="Arial" w:cs="Arial"/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3874" w:type="dxa"/>
                </w:tcPr>
                <w:p w14:paraId="4519B45F" w14:textId="77777777" w:rsidR="001E100E" w:rsidRPr="001E100E" w:rsidRDefault="001E100E" w:rsidP="001E100E">
                  <w:pPr>
                    <w:pStyle w:val="BodyText"/>
                    <w:spacing w:line="240" w:lineRule="auto"/>
                    <w:ind w:right="-95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054B6EA" w14:textId="77777777" w:rsidR="001E100E" w:rsidRPr="001E100E" w:rsidRDefault="001E100E" w:rsidP="001E100E">
            <w:pPr>
              <w:pStyle w:val="BodyText"/>
              <w:spacing w:line="240" w:lineRule="auto"/>
              <w:ind w:right="-957"/>
              <w:rPr>
                <w:rFonts w:ascii="Arial" w:hAnsi="Arial" w:cs="Arial"/>
                <w:sz w:val="24"/>
                <w:szCs w:val="24"/>
              </w:rPr>
            </w:pPr>
          </w:p>
          <w:p w14:paraId="6F683AF6" w14:textId="7EE38C53" w:rsidR="00191942" w:rsidRPr="001E100E" w:rsidRDefault="00191942" w:rsidP="001E100E">
            <w:pPr>
              <w:pStyle w:val="BodyText"/>
              <w:numPr>
                <w:ilvl w:val="0"/>
                <w:numId w:val="1"/>
              </w:numPr>
              <w:spacing w:line="240" w:lineRule="auto"/>
              <w:ind w:right="-9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00E">
              <w:rPr>
                <w:rFonts w:ascii="Arial" w:hAnsi="Arial" w:cs="Arial"/>
                <w:b/>
                <w:bCs/>
                <w:sz w:val="24"/>
                <w:szCs w:val="24"/>
              </w:rPr>
              <w:t>Recommendation (limited to 250 words)</w:t>
            </w:r>
          </w:p>
          <w:p w14:paraId="664D7F0F" w14:textId="77777777" w:rsidR="002D558C" w:rsidRPr="001E100E" w:rsidRDefault="002D558C" w:rsidP="00750518">
            <w:pPr>
              <w:ind w:right="-957"/>
              <w:rPr>
                <w:rFonts w:ascii="Arial" w:hAnsi="Arial" w:cs="Arial"/>
                <w:sz w:val="24"/>
                <w:szCs w:val="24"/>
              </w:rPr>
            </w:pPr>
          </w:p>
          <w:p w14:paraId="60B5E24F" w14:textId="150C3167" w:rsidR="00DE03AF" w:rsidRPr="001E100E" w:rsidRDefault="00DE03AF" w:rsidP="00DE03AF">
            <w:pPr>
              <w:pStyle w:val="Heading1"/>
              <w:numPr>
                <w:ilvl w:val="0"/>
                <w:numId w:val="1"/>
              </w:numPr>
              <w:ind w:right="-3508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1E100E">
              <w:rPr>
                <w:rFonts w:ascii="Arial" w:hAnsi="Arial" w:cs="Arial"/>
                <w:color w:val="auto"/>
                <w:sz w:val="24"/>
                <w:szCs w:val="24"/>
              </w:rPr>
              <w:t>Eligibility</w:t>
            </w:r>
            <w:r w:rsidRPr="001E100E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750518" w:rsidRPr="001E100E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[</w:t>
            </w:r>
            <w:r w:rsidRPr="001E100E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Continuous Life membership on date of nomination (Min 3 years)</w:t>
            </w:r>
            <w:r w:rsidR="00750518" w:rsidRPr="001E100E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]</w:t>
            </w:r>
            <w:r w:rsidRPr="001E100E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14:paraId="3CB7DA20" w14:textId="77777777" w:rsidR="00DE03AF" w:rsidRPr="001E100E" w:rsidRDefault="00DE03AF" w:rsidP="00DE03A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27EB92D" w14:textId="0364B6E1" w:rsidR="00B83F2F" w:rsidRPr="001E100E" w:rsidRDefault="001E100E" w:rsidP="00750518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1E100E">
              <w:rPr>
                <w:rFonts w:ascii="Arial" w:hAnsi="Arial" w:cs="Arial"/>
                <w:sz w:val="24"/>
                <w:szCs w:val="24"/>
              </w:rPr>
              <w:t>Total (</w:t>
            </w:r>
            <w:proofErr w:type="gramStart"/>
            <w:r w:rsidR="00DE03AF" w:rsidRPr="001E100E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  <w:r w:rsidRPr="001E100E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DE03AF" w:rsidRPr="001E100E">
              <w:rPr>
                <w:rFonts w:ascii="Arial" w:hAnsi="Arial" w:cs="Arial"/>
                <w:sz w:val="24"/>
                <w:szCs w:val="24"/>
              </w:rPr>
              <w:t>year</w:t>
            </w:r>
            <w:r w:rsidR="00750518" w:rsidRPr="001E100E">
              <w:rPr>
                <w:rFonts w:ascii="Arial" w:hAnsi="Arial" w:cs="Arial"/>
                <w:sz w:val="24"/>
                <w:szCs w:val="24"/>
              </w:rPr>
              <w:t>s</w:t>
            </w:r>
            <w:r w:rsidRPr="001E100E">
              <w:rPr>
                <w:rFonts w:ascii="Arial" w:hAnsi="Arial" w:cs="Arial"/>
                <w:sz w:val="24"/>
                <w:szCs w:val="24"/>
              </w:rPr>
              <w:t xml:space="preserve"> of IEEE Life Membership.</w:t>
            </w:r>
          </w:p>
          <w:p w14:paraId="15A292EE" w14:textId="77777777" w:rsidR="00B83F2F" w:rsidRPr="001E100E" w:rsidRDefault="00B83F2F" w:rsidP="00DE03A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6748BB1" w14:textId="20200102" w:rsidR="00DE03AF" w:rsidRPr="001E100E" w:rsidRDefault="00DE03AF" w:rsidP="00DE03A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85EF670" w14:textId="6AB22911" w:rsidR="00B83F2F" w:rsidRPr="001E100E" w:rsidRDefault="00DE03AF" w:rsidP="00DE03AF">
            <w:pPr>
              <w:pStyle w:val="Default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b/>
                <w:bCs/>
                <w:color w:val="auto"/>
                <w:u w:val="single"/>
                <w:lang w:eastAsia="ja-JP"/>
              </w:rPr>
            </w:pPr>
            <w:r w:rsidRPr="001E100E">
              <w:rPr>
                <w:b/>
                <w:bCs/>
                <w:color w:val="auto"/>
              </w:rPr>
              <w:t xml:space="preserve">Accomplishments of </w:t>
            </w:r>
            <w:r w:rsidR="00B83F2F" w:rsidRPr="001E100E">
              <w:rPr>
                <w:b/>
                <w:bCs/>
                <w:color w:val="auto"/>
              </w:rPr>
              <w:t>the nominee</w:t>
            </w:r>
            <w:r w:rsidRPr="001E100E">
              <w:rPr>
                <w:b/>
                <w:bCs/>
                <w:color w:val="auto"/>
              </w:rPr>
              <w:t xml:space="preserve"> from </w:t>
            </w:r>
            <w:r w:rsidR="00B83F2F" w:rsidRPr="001E100E">
              <w:rPr>
                <w:b/>
                <w:bCs/>
                <w:color w:val="auto"/>
              </w:rPr>
              <w:t>the d</w:t>
            </w:r>
            <w:r w:rsidRPr="001E100E">
              <w:rPr>
                <w:b/>
                <w:bCs/>
                <w:color w:val="auto"/>
              </w:rPr>
              <w:t xml:space="preserve">ate of becoming </w:t>
            </w:r>
            <w:r w:rsidR="00B83F2F" w:rsidRPr="001E100E">
              <w:rPr>
                <w:b/>
                <w:bCs/>
                <w:color w:val="auto"/>
              </w:rPr>
              <w:t>a Life Member</w:t>
            </w:r>
            <w:r w:rsidRPr="001E100E">
              <w:rPr>
                <w:b/>
                <w:bCs/>
                <w:color w:val="auto"/>
              </w:rPr>
              <w:t xml:space="preserve"> until </w:t>
            </w:r>
            <w:r w:rsidR="00B83F2F" w:rsidRPr="001E100E">
              <w:rPr>
                <w:b/>
                <w:bCs/>
                <w:color w:val="auto"/>
              </w:rPr>
              <w:t>31 December 202</w:t>
            </w:r>
            <w:r w:rsidR="001E100E" w:rsidRPr="001E100E">
              <w:rPr>
                <w:b/>
                <w:bCs/>
                <w:color w:val="auto"/>
              </w:rPr>
              <w:t>4</w:t>
            </w:r>
            <w:r w:rsidR="00B83F2F" w:rsidRPr="001E100E">
              <w:rPr>
                <w:b/>
                <w:bCs/>
                <w:color w:val="auto"/>
              </w:rPr>
              <w:t xml:space="preserve"> </w:t>
            </w:r>
            <w:r w:rsidRPr="001E100E">
              <w:rPr>
                <w:b/>
                <w:bCs/>
                <w:color w:val="auto"/>
              </w:rPr>
              <w:t>(250</w:t>
            </w:r>
            <w:r w:rsidR="001E100E" w:rsidRPr="001E100E">
              <w:rPr>
                <w:b/>
                <w:bCs/>
                <w:color w:val="auto"/>
              </w:rPr>
              <w:t xml:space="preserve"> </w:t>
            </w:r>
            <w:r w:rsidRPr="001E100E">
              <w:rPr>
                <w:b/>
                <w:bCs/>
                <w:color w:val="auto"/>
              </w:rPr>
              <w:t>word</w:t>
            </w:r>
            <w:r w:rsidR="001E100E" w:rsidRPr="001E100E">
              <w:rPr>
                <w:b/>
                <w:bCs/>
                <w:color w:val="auto"/>
              </w:rPr>
              <w:t>s</w:t>
            </w:r>
            <w:r w:rsidRPr="001E100E">
              <w:rPr>
                <w:b/>
                <w:bCs/>
                <w:color w:val="auto"/>
              </w:rPr>
              <w:t xml:space="preserve"> limit). </w:t>
            </w:r>
          </w:p>
          <w:p w14:paraId="7A7A893C" w14:textId="70034445" w:rsidR="00DE03AF" w:rsidRPr="001E100E" w:rsidRDefault="00DE03AF" w:rsidP="00B83F2F">
            <w:pPr>
              <w:pStyle w:val="Default"/>
              <w:shd w:val="clear" w:color="auto" w:fill="FFFFFF" w:themeFill="background1"/>
              <w:ind w:left="720"/>
              <w:jc w:val="both"/>
              <w:rPr>
                <w:b/>
                <w:color w:val="FF0000"/>
                <w:u w:val="single"/>
                <w:lang w:eastAsia="ja-JP"/>
              </w:rPr>
            </w:pPr>
            <w:r w:rsidRPr="001E100E">
              <w:rPr>
                <w:b/>
                <w:color w:val="FF0000"/>
                <w:u w:val="single"/>
                <w:lang w:eastAsia="ja-JP"/>
              </w:rPr>
              <w:t>Contributions as non-</w:t>
            </w:r>
            <w:r w:rsidR="00B83F2F" w:rsidRPr="001E100E">
              <w:rPr>
                <w:b/>
                <w:color w:val="FF0000"/>
                <w:u w:val="single"/>
                <w:lang w:eastAsia="ja-JP"/>
              </w:rPr>
              <w:t xml:space="preserve">IEEE </w:t>
            </w:r>
            <w:r w:rsidRPr="001E100E">
              <w:rPr>
                <w:b/>
                <w:color w:val="FF0000"/>
                <w:u w:val="single"/>
                <w:lang w:eastAsia="ja-JP"/>
              </w:rPr>
              <w:t>Life Member will not be considered</w:t>
            </w:r>
            <w:r w:rsidRPr="001E100E">
              <w:rPr>
                <w:color w:val="FF0000"/>
                <w:lang w:eastAsia="ja-JP"/>
              </w:rPr>
              <w:t xml:space="preserve">. </w:t>
            </w:r>
          </w:p>
          <w:p w14:paraId="57A5FD36" w14:textId="15EFECBE" w:rsidR="002D558C" w:rsidRPr="001E100E" w:rsidRDefault="002D558C" w:rsidP="002D558C">
            <w:pPr>
              <w:pStyle w:val="Default"/>
              <w:shd w:val="clear" w:color="auto" w:fill="FFFFFF" w:themeFill="background1"/>
              <w:jc w:val="both"/>
              <w:rPr>
                <w:b/>
                <w:color w:val="FF0000"/>
                <w:u w:val="single"/>
                <w:lang w:eastAsia="ja-JP"/>
              </w:rPr>
            </w:pPr>
          </w:p>
          <w:p w14:paraId="3059EC9F" w14:textId="04D76110" w:rsidR="002D558C" w:rsidRPr="001E100E" w:rsidRDefault="002D558C" w:rsidP="002D558C">
            <w:pPr>
              <w:pStyle w:val="Default"/>
              <w:shd w:val="clear" w:color="auto" w:fill="FFFFFF" w:themeFill="background1"/>
              <w:jc w:val="both"/>
              <w:rPr>
                <w:b/>
                <w:color w:val="FF0000"/>
                <w:u w:val="single"/>
                <w:lang w:eastAsia="ja-JP"/>
              </w:rPr>
            </w:pPr>
          </w:p>
          <w:p w14:paraId="55B3595C" w14:textId="5C780140" w:rsidR="002D558C" w:rsidRPr="001E100E" w:rsidRDefault="002D558C" w:rsidP="002D558C">
            <w:pPr>
              <w:pStyle w:val="Default"/>
              <w:shd w:val="clear" w:color="auto" w:fill="FFFFFF" w:themeFill="background1"/>
              <w:jc w:val="both"/>
              <w:rPr>
                <w:b/>
                <w:color w:val="FF0000"/>
                <w:u w:val="single"/>
                <w:lang w:eastAsia="ja-JP"/>
              </w:rPr>
            </w:pPr>
          </w:p>
          <w:p w14:paraId="0312CF97" w14:textId="03B29007" w:rsidR="00DE03AF" w:rsidRPr="001E100E" w:rsidRDefault="00DE03AF" w:rsidP="00DE03AF">
            <w:pPr>
              <w:pStyle w:val="Default"/>
              <w:shd w:val="clear" w:color="auto" w:fill="FFFFFF" w:themeFill="background1"/>
              <w:jc w:val="both"/>
              <w:rPr>
                <w:b/>
                <w:color w:val="FF0000"/>
                <w:u w:val="single"/>
                <w:lang w:eastAsia="ja-JP"/>
              </w:rPr>
            </w:pPr>
          </w:p>
          <w:p w14:paraId="0B26D1EF" w14:textId="0F5AED89" w:rsidR="001D0A51" w:rsidRPr="001E100E" w:rsidRDefault="00B83F2F" w:rsidP="001D0A51">
            <w:pPr>
              <w:pStyle w:val="Heading1"/>
              <w:numPr>
                <w:ilvl w:val="0"/>
                <w:numId w:val="1"/>
              </w:numPr>
              <w:shd w:val="clear" w:color="auto" w:fill="FFFFFF" w:themeFill="background1"/>
              <w:spacing w:before="0"/>
              <w:jc w:val="both"/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ja-JP"/>
              </w:rPr>
            </w:pPr>
            <w:r w:rsidRPr="001E100E"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ja-JP"/>
              </w:rPr>
              <w:t>Supporting reasons that</w:t>
            </w:r>
            <w:r w:rsidR="00DE03AF" w:rsidRPr="001E100E"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ja-JP"/>
              </w:rPr>
              <w:t xml:space="preserve"> </w:t>
            </w:r>
            <w:r w:rsidRPr="001E100E"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ja-JP"/>
              </w:rPr>
              <w:t xml:space="preserve">nominee </w:t>
            </w:r>
            <w:r w:rsidR="001D0A51" w:rsidRPr="001E100E"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ja-JP"/>
              </w:rPr>
              <w:t>deserves to be nominated for</w:t>
            </w:r>
            <w:r w:rsidR="00DE03AF" w:rsidRPr="001E100E"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ja-JP"/>
              </w:rPr>
              <w:t xml:space="preserve"> the </w:t>
            </w:r>
            <w:r w:rsidR="001E100E" w:rsidRPr="001E100E"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ja-JP"/>
              </w:rPr>
              <w:t xml:space="preserve">IEEE </w:t>
            </w:r>
            <w:r w:rsidR="00DE03AF" w:rsidRPr="001E100E"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ja-JP"/>
              </w:rPr>
              <w:t xml:space="preserve">Region 10 </w:t>
            </w:r>
            <w:r w:rsidRPr="001E100E"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ja-JP"/>
              </w:rPr>
              <w:t>Life Member Outstanding Volunteer</w:t>
            </w:r>
            <w:r w:rsidR="00DE03AF" w:rsidRPr="001E100E"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ja-JP"/>
              </w:rPr>
              <w:t xml:space="preserve"> Award (750</w:t>
            </w:r>
            <w:r w:rsidR="001E100E" w:rsidRPr="001E100E"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ja-JP"/>
              </w:rPr>
              <w:t xml:space="preserve"> </w:t>
            </w:r>
            <w:r w:rsidR="00DE03AF" w:rsidRPr="001E100E"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ja-JP"/>
              </w:rPr>
              <w:t>word</w:t>
            </w:r>
            <w:r w:rsidR="001E100E" w:rsidRPr="001E100E"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ja-JP"/>
              </w:rPr>
              <w:t>s</w:t>
            </w:r>
            <w:r w:rsidR="00DE03AF" w:rsidRPr="001E100E">
              <w:rPr>
                <w:rFonts w:ascii="Arial" w:hAnsi="Arial" w:cs="Arial"/>
                <w:bCs w:val="0"/>
                <w:color w:val="auto"/>
                <w:sz w:val="24"/>
                <w:szCs w:val="24"/>
                <w:lang w:eastAsia="ja-JP"/>
              </w:rPr>
              <w:t xml:space="preserve"> limit) </w:t>
            </w:r>
          </w:p>
          <w:p w14:paraId="75C454CB" w14:textId="4FFD5C33" w:rsidR="002D558C" w:rsidRPr="001E100E" w:rsidRDefault="001D0A51" w:rsidP="001D0A51">
            <w:pPr>
              <w:pStyle w:val="Default"/>
              <w:shd w:val="clear" w:color="auto" w:fill="FFFFFF" w:themeFill="background1"/>
              <w:ind w:left="720"/>
              <w:jc w:val="both"/>
              <w:rPr>
                <w:b/>
                <w:color w:val="FF0000"/>
                <w:u w:val="single"/>
                <w:lang w:eastAsia="ja-JP"/>
              </w:rPr>
            </w:pPr>
            <w:r w:rsidRPr="001E100E">
              <w:rPr>
                <w:b/>
                <w:color w:val="FF0000"/>
                <w:u w:val="single"/>
                <w:lang w:eastAsia="ja-JP"/>
              </w:rPr>
              <w:t>Exclude contributions as non-IEEE Life Member</w:t>
            </w:r>
          </w:p>
          <w:p w14:paraId="7D31BAFE" w14:textId="77DF96B5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57A5A872" w14:textId="093BFFA6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5DCB3BCD" w14:textId="58C1FFA9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2579EE95" w14:textId="51C28B17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2F5EDDB4" w14:textId="656C0EE4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7D842C1F" w14:textId="529DA5A9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04E91CBD" w14:textId="7E00380D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6973502B" w14:textId="07D76ECC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6EC22E2C" w14:textId="2A723251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7A01094A" w14:textId="14CE611C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4C702126" w14:textId="04B48E91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1DCE0966" w14:textId="044B54CA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59008ED7" w14:textId="0574B68F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698C475D" w14:textId="459ABC90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5C40AADD" w14:textId="37E7D639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54121ECC" w14:textId="56346CFF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34465A43" w14:textId="0A019E33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7B1EC68B" w14:textId="66B3AF4A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1658A033" w14:textId="610670BC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4F1FBC94" w14:textId="0F926345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7DF6F7F3" w14:textId="069313BA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53687028" w14:textId="77777777" w:rsidR="002D558C" w:rsidRPr="001E100E" w:rsidRDefault="002D558C" w:rsidP="002D558C">
            <w:pPr>
              <w:rPr>
                <w:rFonts w:ascii="Arial" w:hAnsi="Arial" w:cs="Arial"/>
                <w:lang w:eastAsia="ja-JP"/>
              </w:rPr>
            </w:pPr>
          </w:p>
          <w:p w14:paraId="3AA353DF" w14:textId="26D55ED1" w:rsidR="00DE03AF" w:rsidRPr="001E100E" w:rsidRDefault="00DE03AF" w:rsidP="00DE03AF">
            <w:pPr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5AA1E2D3" w14:textId="77777777" w:rsidR="002D558C" w:rsidRPr="001E100E" w:rsidRDefault="002D558C" w:rsidP="00DE03A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E4B261C" w14:textId="77777777" w:rsidR="002D558C" w:rsidRPr="001E100E" w:rsidRDefault="002D558C" w:rsidP="00DE03A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7268A7A" w14:textId="77777777" w:rsidR="002D558C" w:rsidRPr="001E100E" w:rsidRDefault="002D558C" w:rsidP="00DE03A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43E72362" w14:textId="77777777" w:rsidR="001D0A51" w:rsidRPr="001E100E" w:rsidRDefault="001D0A51" w:rsidP="00DE03A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E9D6B84" w14:textId="47E1F06D" w:rsidR="001D0A51" w:rsidRPr="001E100E" w:rsidRDefault="00644A26" w:rsidP="00DE03A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E100E">
              <w:rPr>
                <w:rFonts w:ascii="Arial" w:hAnsi="Arial" w:cs="Arial"/>
                <w:color w:val="0070C0"/>
                <w:sz w:val="24"/>
                <w:szCs w:val="24"/>
              </w:rPr>
              <w:lastRenderedPageBreak/>
              <w:t>-----------------------------------------------------------------------------------------------------------------------------</w:t>
            </w:r>
          </w:p>
          <w:p w14:paraId="2D5FBD79" w14:textId="14DCBC85" w:rsidR="00DE03AF" w:rsidRPr="001E100E" w:rsidRDefault="001D0A51" w:rsidP="00DE03AF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1E100E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** Completed n</w:t>
            </w:r>
            <w:r w:rsidR="00DE03AF" w:rsidRPr="001E100E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omination form sh</w:t>
            </w:r>
            <w:r w:rsidR="00B83F2F" w:rsidRPr="001E100E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all</w:t>
            </w:r>
            <w:r w:rsidR="00DE03AF" w:rsidRPr="001E100E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be submitted by </w:t>
            </w:r>
            <w:r w:rsidR="00B83F2F" w:rsidRPr="001E100E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the </w:t>
            </w:r>
            <w:r w:rsidR="00DE03AF" w:rsidRPr="001E100E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nominator from his/her email ID </w:t>
            </w:r>
            <w:r w:rsidRPr="001E100E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in PDF format </w:t>
            </w:r>
            <w:r w:rsidR="00DE03AF" w:rsidRPr="001E100E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only to: </w:t>
            </w:r>
          </w:p>
          <w:p w14:paraId="48D7226C" w14:textId="40064F39" w:rsidR="00191942" w:rsidRPr="001E100E" w:rsidRDefault="00191942" w:rsidP="00E8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3" w:type="dxa"/>
          </w:tcPr>
          <w:p w14:paraId="00506181" w14:textId="77777777" w:rsidR="00191942" w:rsidRPr="001E100E" w:rsidRDefault="00191942" w:rsidP="005B597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FBCDB3" w14:textId="7F004D5A" w:rsidR="00B83F2F" w:rsidRPr="00A1066A" w:rsidRDefault="00B83F2F" w:rsidP="00B83F2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1066A">
        <w:rPr>
          <w:rFonts w:ascii="Arial" w:hAnsi="Arial" w:cs="Arial"/>
        </w:rPr>
        <w:lastRenderedPageBreak/>
        <w:t xml:space="preserve">R10 Life Member Committee Chair, </w:t>
      </w:r>
      <w:r w:rsidR="00644A26" w:rsidRPr="00A1066A">
        <w:rPr>
          <w:rFonts w:ascii="Arial" w:hAnsi="Arial" w:cs="Arial"/>
        </w:rPr>
        <w:t>Toshitaka Tsuda (</w:t>
      </w:r>
      <w:hyperlink r:id="rId7" w:history="1">
        <w:r w:rsidR="00644A26" w:rsidRPr="00A1066A">
          <w:rPr>
            <w:rStyle w:val="Hyperlink"/>
            <w:rFonts w:ascii="Arial" w:hAnsi="Arial" w:cs="Arial"/>
          </w:rPr>
          <w:t>tsuda-toshitaka@nifty.com</w:t>
        </w:r>
      </w:hyperlink>
      <w:r w:rsidR="00644A26" w:rsidRPr="00A1066A">
        <w:rPr>
          <w:rFonts w:ascii="Arial" w:hAnsi="Arial" w:cs="Arial"/>
        </w:rPr>
        <w:t xml:space="preserve">) </w:t>
      </w:r>
    </w:p>
    <w:p w14:paraId="610EF829" w14:textId="3131A488" w:rsidR="00B83F2F" w:rsidRPr="00A1066A" w:rsidRDefault="00B83F2F" w:rsidP="00B83F2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1066A">
        <w:rPr>
          <w:rFonts w:ascii="Arial" w:hAnsi="Arial" w:cs="Arial"/>
        </w:rPr>
        <w:t>cc. Ewell Tan (</w:t>
      </w:r>
      <w:hyperlink r:id="rId8" w:history="1">
        <w:r w:rsidRPr="00A1066A">
          <w:rPr>
            <w:rStyle w:val="Hyperlink"/>
            <w:rFonts w:ascii="Arial" w:hAnsi="Arial" w:cs="Arial"/>
          </w:rPr>
          <w:t>ewell.tan@ieee.org</w:t>
        </w:r>
      </w:hyperlink>
      <w:r w:rsidRPr="00A1066A">
        <w:rPr>
          <w:rFonts w:ascii="Arial" w:hAnsi="Arial" w:cs="Arial"/>
        </w:rPr>
        <w:t>)</w:t>
      </w:r>
    </w:p>
    <w:p w14:paraId="14EBD399" w14:textId="68B64B1E" w:rsidR="00196CA0" w:rsidRPr="00A1066A" w:rsidRDefault="00B83F2F" w:rsidP="00B83F2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1066A">
        <w:rPr>
          <w:rFonts w:ascii="Arial" w:hAnsi="Arial" w:cs="Arial"/>
        </w:rPr>
        <w:t xml:space="preserve">cc. to R10 Awards &amp; Recognition Committee Chair, </w:t>
      </w:r>
      <w:r w:rsidR="001E100E" w:rsidRPr="00A1066A">
        <w:rPr>
          <w:rFonts w:ascii="Arial" w:hAnsi="Arial" w:cs="Arial"/>
        </w:rPr>
        <w:t>Prof. Chris Lee</w:t>
      </w:r>
      <w:r w:rsidRPr="00A1066A">
        <w:rPr>
          <w:rFonts w:ascii="Arial" w:hAnsi="Arial" w:cs="Arial"/>
        </w:rPr>
        <w:t xml:space="preserve"> (</w:t>
      </w:r>
      <w:hyperlink r:id="rId9" w:history="1">
        <w:r w:rsidR="001E100E" w:rsidRPr="00A1066A">
          <w:rPr>
            <w:rStyle w:val="Hyperlink"/>
            <w:rFonts w:ascii="Arial" w:hAnsi="Arial" w:cs="Arial"/>
          </w:rPr>
          <w:t>clee@mail.ncku.edu.tw</w:t>
        </w:r>
      </w:hyperlink>
      <w:r w:rsidR="001E100E" w:rsidRPr="00A1066A">
        <w:rPr>
          <w:rFonts w:ascii="Arial" w:hAnsi="Arial" w:cs="Arial"/>
        </w:rPr>
        <w:t xml:space="preserve"> </w:t>
      </w:r>
      <w:r w:rsidRPr="00A1066A">
        <w:rPr>
          <w:rFonts w:ascii="Arial" w:hAnsi="Arial" w:cs="Arial"/>
        </w:rPr>
        <w:t xml:space="preserve">)  </w:t>
      </w:r>
    </w:p>
    <w:sectPr w:rsidR="00196CA0" w:rsidRPr="00A1066A" w:rsidSect="006B7B6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15CB8" w14:textId="77777777" w:rsidR="006F43E6" w:rsidRDefault="006F43E6" w:rsidP="00750518">
      <w:pPr>
        <w:spacing w:after="0" w:line="240" w:lineRule="auto"/>
      </w:pPr>
      <w:r>
        <w:separator/>
      </w:r>
    </w:p>
  </w:endnote>
  <w:endnote w:type="continuationSeparator" w:id="0">
    <w:p w14:paraId="67534B35" w14:textId="77777777" w:rsidR="006F43E6" w:rsidRDefault="006F43E6" w:rsidP="0075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7EE5A" w14:textId="007C0191" w:rsidR="00750518" w:rsidRPr="00750518" w:rsidRDefault="00750518" w:rsidP="00750518">
    <w:pPr>
      <w:rPr>
        <w:i/>
        <w:iCs/>
        <w:sz w:val="18"/>
        <w:szCs w:val="18"/>
      </w:rPr>
    </w:pPr>
    <w:r w:rsidRPr="007810C0">
      <w:rPr>
        <w:i/>
        <w:iCs/>
        <w:sz w:val="18"/>
        <w:szCs w:val="18"/>
      </w:rPr>
      <w:t xml:space="preserve">By submitting this form, you agree that we may collect, use, and disclose </w:t>
    </w:r>
    <w:r>
      <w:rPr>
        <w:i/>
        <w:iCs/>
        <w:sz w:val="18"/>
        <w:szCs w:val="18"/>
      </w:rPr>
      <w:t>the</w:t>
    </w:r>
    <w:r w:rsidRPr="007810C0">
      <w:rPr>
        <w:i/>
        <w:iCs/>
        <w:sz w:val="18"/>
        <w:szCs w:val="18"/>
      </w:rPr>
      <w:t xml:space="preserve"> details as provided in this form to process</w:t>
    </w:r>
    <w:r>
      <w:rPr>
        <w:i/>
        <w:iCs/>
        <w:sz w:val="18"/>
        <w:szCs w:val="18"/>
      </w:rPr>
      <w:t xml:space="preserve">, </w:t>
    </w:r>
    <w:r w:rsidRPr="007810C0">
      <w:rPr>
        <w:i/>
        <w:iCs/>
        <w:sz w:val="18"/>
        <w:szCs w:val="18"/>
      </w:rPr>
      <w:t xml:space="preserve">administer, </w:t>
    </w:r>
    <w:r>
      <w:rPr>
        <w:i/>
        <w:iCs/>
        <w:sz w:val="18"/>
        <w:szCs w:val="18"/>
      </w:rPr>
      <w:t>and review the application/ nomination</w:t>
    </w:r>
    <w:r w:rsidRPr="007810C0">
      <w:rPr>
        <w:i/>
        <w:iCs/>
        <w:sz w:val="18"/>
        <w:szCs w:val="18"/>
      </w:rPr>
      <w:t xml:space="preserve">, in accordance with PDPA 2012 and </w:t>
    </w:r>
    <w:r>
      <w:rPr>
        <w:i/>
        <w:iCs/>
        <w:sz w:val="18"/>
        <w:szCs w:val="18"/>
      </w:rPr>
      <w:t xml:space="preserve">IEEE </w:t>
    </w:r>
    <w:r w:rsidRPr="007810C0">
      <w:rPr>
        <w:i/>
        <w:iCs/>
        <w:sz w:val="18"/>
        <w:szCs w:val="18"/>
      </w:rPr>
      <w:t>data protection policy.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15569" w14:textId="77777777" w:rsidR="006F43E6" w:rsidRDefault="006F43E6" w:rsidP="00750518">
      <w:pPr>
        <w:spacing w:after="0" w:line="240" w:lineRule="auto"/>
      </w:pPr>
      <w:r>
        <w:separator/>
      </w:r>
    </w:p>
  </w:footnote>
  <w:footnote w:type="continuationSeparator" w:id="0">
    <w:p w14:paraId="6C9C5308" w14:textId="77777777" w:rsidR="006F43E6" w:rsidRDefault="006F43E6" w:rsidP="00750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91C8F"/>
    <w:multiLevelType w:val="hybridMultilevel"/>
    <w:tmpl w:val="B2DA0B48"/>
    <w:lvl w:ilvl="0" w:tplc="6296B19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00C2B"/>
    <w:multiLevelType w:val="hybridMultilevel"/>
    <w:tmpl w:val="E486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200D7"/>
    <w:multiLevelType w:val="hybridMultilevel"/>
    <w:tmpl w:val="088EB444"/>
    <w:lvl w:ilvl="0" w:tplc="32DC9A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3C9183A"/>
    <w:multiLevelType w:val="hybridMultilevel"/>
    <w:tmpl w:val="7D489368"/>
    <w:lvl w:ilvl="0" w:tplc="AA063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84002D"/>
    <w:multiLevelType w:val="hybridMultilevel"/>
    <w:tmpl w:val="DC9CF010"/>
    <w:lvl w:ilvl="0" w:tplc="6296B19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6564A"/>
    <w:multiLevelType w:val="hybridMultilevel"/>
    <w:tmpl w:val="EE18A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417291">
    <w:abstractNumId w:val="6"/>
  </w:num>
  <w:num w:numId="2" w16cid:durableId="1688674015">
    <w:abstractNumId w:val="2"/>
  </w:num>
  <w:num w:numId="3" w16cid:durableId="134109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8724316">
    <w:abstractNumId w:val="4"/>
  </w:num>
  <w:num w:numId="5" w16cid:durableId="1435319077">
    <w:abstractNumId w:val="1"/>
  </w:num>
  <w:num w:numId="6" w16cid:durableId="1427920145">
    <w:abstractNumId w:val="5"/>
  </w:num>
  <w:num w:numId="7" w16cid:durableId="101341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18"/>
    <w:rsid w:val="00191942"/>
    <w:rsid w:val="00196CA0"/>
    <w:rsid w:val="001D0A51"/>
    <w:rsid w:val="001E100E"/>
    <w:rsid w:val="00203518"/>
    <w:rsid w:val="002D558C"/>
    <w:rsid w:val="0037143B"/>
    <w:rsid w:val="00393BF4"/>
    <w:rsid w:val="003C7110"/>
    <w:rsid w:val="003D18DB"/>
    <w:rsid w:val="00424736"/>
    <w:rsid w:val="00602566"/>
    <w:rsid w:val="00644A26"/>
    <w:rsid w:val="006509EB"/>
    <w:rsid w:val="006B7B60"/>
    <w:rsid w:val="006F43E6"/>
    <w:rsid w:val="00750518"/>
    <w:rsid w:val="008353C2"/>
    <w:rsid w:val="00864472"/>
    <w:rsid w:val="00A1066A"/>
    <w:rsid w:val="00AB4969"/>
    <w:rsid w:val="00B61789"/>
    <w:rsid w:val="00B83F2F"/>
    <w:rsid w:val="00D23CFA"/>
    <w:rsid w:val="00DE03AF"/>
    <w:rsid w:val="00E63129"/>
    <w:rsid w:val="00E80104"/>
    <w:rsid w:val="00F37303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3FB53"/>
  <w15:chartTrackingRefBased/>
  <w15:docId w15:val="{4132AD8D-3F65-475F-8F21-FE72FD38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9E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9E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191942"/>
    <w:pPr>
      <w:spacing w:after="120" w:line="276" w:lineRule="auto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rsid w:val="00191942"/>
    <w:rPr>
      <w:rFonts w:eastAsiaTheme="minorEastAsia"/>
    </w:rPr>
  </w:style>
  <w:style w:type="table" w:styleId="TableGrid">
    <w:name w:val="Table Grid"/>
    <w:basedOn w:val="TableNormal"/>
    <w:rsid w:val="0019194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110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DE0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B83F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F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0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518"/>
  </w:style>
  <w:style w:type="paragraph" w:styleId="Footer">
    <w:name w:val="footer"/>
    <w:basedOn w:val="Normal"/>
    <w:link w:val="FooterChar"/>
    <w:uiPriority w:val="99"/>
    <w:unhideWhenUsed/>
    <w:rsid w:val="00750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l.tan@iee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uda-toshitaka@nift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e@mail.nck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 Asthana</dc:creator>
  <cp:keywords/>
  <dc:description/>
  <cp:lastModifiedBy>Ewell Tan</cp:lastModifiedBy>
  <cp:revision>22</cp:revision>
  <dcterms:created xsi:type="dcterms:W3CDTF">2023-03-15T09:20:00Z</dcterms:created>
  <dcterms:modified xsi:type="dcterms:W3CDTF">2025-03-26T05:22:00Z</dcterms:modified>
</cp:coreProperties>
</file>