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C5" w:rsidRDefault="00D40E21">
      <w:pPr>
        <w:jc w:val="both"/>
        <w:rPr>
          <w:rFonts w:eastAsia="바탕"/>
          <w:b/>
          <w:sz w:val="32"/>
          <w:lang w:eastAsia="ko-KR"/>
        </w:rPr>
      </w:pPr>
      <w:r>
        <w:rPr>
          <w:rFonts w:eastAsia="바탕"/>
          <w:b/>
          <w:noProof/>
          <w:sz w:val="32"/>
          <w:lang w:eastAsia="ko-KR"/>
        </w:rPr>
        <w:drawing>
          <wp:inline distT="0" distB="0" distL="0" distR="0">
            <wp:extent cx="1428750" cy="559478"/>
            <wp:effectExtent l="19050" t="0" r="0" b="0"/>
            <wp:docPr id="5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59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BC5" w:rsidRPr="00D65376" w:rsidRDefault="00B77BC5" w:rsidP="00D40E21">
      <w:pPr>
        <w:rPr>
          <w:rFonts w:eastAsia="바탕"/>
          <w:b/>
          <w:sz w:val="32"/>
          <w:lang w:eastAsia="ko-KR"/>
        </w:rPr>
      </w:pPr>
    </w:p>
    <w:p w:rsidR="00B77BC5" w:rsidRDefault="00B77BC5">
      <w:pPr>
        <w:jc w:val="both"/>
        <w:rPr>
          <w:rFonts w:eastAsia="바탕"/>
          <w:b/>
          <w:sz w:val="32"/>
          <w:lang w:eastAsia="ko-KR"/>
        </w:rPr>
      </w:pPr>
    </w:p>
    <w:p w:rsidR="00B77BC5" w:rsidRPr="0001049C" w:rsidRDefault="00B77BC5" w:rsidP="0001049C">
      <w:pPr>
        <w:jc w:val="center"/>
        <w:rPr>
          <w:rFonts w:eastAsia="바탕"/>
          <w:b/>
          <w:sz w:val="48"/>
          <w:szCs w:val="48"/>
          <w:lang w:eastAsia="ko-KR"/>
        </w:rPr>
      </w:pPr>
      <w:r w:rsidRPr="0001049C">
        <w:rPr>
          <w:rFonts w:eastAsia="바탕" w:hint="eastAsia"/>
          <w:b/>
          <w:sz w:val="48"/>
          <w:szCs w:val="48"/>
          <w:lang w:eastAsia="ko-KR"/>
        </w:rPr>
        <w:t>IEEE Seoul Section</w:t>
      </w:r>
    </w:p>
    <w:p w:rsidR="00B77BC5" w:rsidRPr="0001049C" w:rsidRDefault="00B77BC5" w:rsidP="0001049C">
      <w:pPr>
        <w:jc w:val="center"/>
        <w:rPr>
          <w:rFonts w:eastAsia="바탕"/>
          <w:b/>
          <w:sz w:val="48"/>
          <w:szCs w:val="48"/>
          <w:lang w:eastAsia="ko-KR"/>
        </w:rPr>
      </w:pPr>
    </w:p>
    <w:p w:rsidR="00182590" w:rsidRPr="00EB6552" w:rsidRDefault="00B77BC5" w:rsidP="00AC7F74">
      <w:pPr>
        <w:ind w:firstLineChars="497" w:firstLine="2341"/>
        <w:rPr>
          <w:b/>
          <w:color w:val="000000"/>
          <w:sz w:val="32"/>
          <w:szCs w:val="32"/>
        </w:rPr>
      </w:pPr>
      <w:r w:rsidRPr="0001049C">
        <w:rPr>
          <w:rFonts w:eastAsia="바탕" w:hint="eastAsia"/>
          <w:b/>
          <w:sz w:val="48"/>
          <w:szCs w:val="48"/>
          <w:lang w:eastAsia="ko-KR"/>
        </w:rPr>
        <w:t>Annual Report 20</w:t>
      </w:r>
      <w:r w:rsidR="00FC1BFE">
        <w:rPr>
          <w:rFonts w:eastAsia="바탕" w:hint="eastAsia"/>
          <w:b/>
          <w:sz w:val="48"/>
          <w:szCs w:val="48"/>
          <w:lang w:eastAsia="ko-KR"/>
        </w:rPr>
        <w:t>11</w:t>
      </w:r>
      <w:r w:rsidR="0001049C" w:rsidRPr="0001049C">
        <w:rPr>
          <w:rFonts w:eastAsia="바탕"/>
          <w:b/>
          <w:sz w:val="48"/>
          <w:szCs w:val="48"/>
          <w:lang w:eastAsia="ko-KR"/>
        </w:rPr>
        <w:br/>
      </w:r>
      <w:r w:rsidR="0001049C">
        <w:rPr>
          <w:rFonts w:eastAsia="바탕" w:hint="eastAsia"/>
          <w:b/>
          <w:sz w:val="32"/>
          <w:lang w:eastAsia="ko-KR"/>
        </w:rPr>
        <w:br/>
      </w:r>
      <w:r w:rsidR="0001049C">
        <w:rPr>
          <w:rFonts w:eastAsia="바탕" w:hint="eastAsia"/>
          <w:b/>
          <w:sz w:val="32"/>
          <w:lang w:eastAsia="ko-KR"/>
        </w:rPr>
        <w:br/>
      </w:r>
      <w:r w:rsidR="0001049C">
        <w:rPr>
          <w:rFonts w:eastAsia="바탕" w:hint="eastAsia"/>
          <w:b/>
          <w:sz w:val="32"/>
          <w:lang w:eastAsia="ko-KR"/>
        </w:rPr>
        <w:br/>
      </w:r>
      <w:r w:rsidR="0001049C">
        <w:rPr>
          <w:rFonts w:eastAsia="바탕" w:hint="eastAsia"/>
          <w:b/>
          <w:sz w:val="32"/>
          <w:lang w:eastAsia="ko-KR"/>
        </w:rPr>
        <w:br/>
      </w:r>
      <w:r w:rsidR="0001049C">
        <w:rPr>
          <w:rFonts w:eastAsia="바탕" w:hint="eastAsia"/>
          <w:b/>
          <w:sz w:val="32"/>
          <w:lang w:eastAsia="ko-KR"/>
        </w:rPr>
        <w:br/>
      </w:r>
    </w:p>
    <w:tbl>
      <w:tblPr>
        <w:tblW w:w="855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060"/>
        <w:gridCol w:w="2979"/>
      </w:tblGrid>
      <w:tr w:rsidR="00182590" w:rsidRPr="00EB6552" w:rsidTr="00EB0059">
        <w:trPr>
          <w:trHeight w:val="2307"/>
        </w:trPr>
        <w:tc>
          <w:tcPr>
            <w:tcW w:w="2520" w:type="dxa"/>
          </w:tcPr>
          <w:p w:rsidR="00182590" w:rsidRPr="00EB6552" w:rsidRDefault="00AC7F74" w:rsidP="00EB0059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noProof/>
                <w:color w:val="000000"/>
                <w:sz w:val="32"/>
                <w:szCs w:val="32"/>
                <w:lang w:eastAsia="ko-KR"/>
              </w:rPr>
              <w:drawing>
                <wp:inline distT="0" distB="0" distL="0" distR="0">
                  <wp:extent cx="1943100" cy="1304925"/>
                  <wp:effectExtent l="1905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182590" w:rsidRPr="00EB6552" w:rsidRDefault="00AC7F74" w:rsidP="00EB0059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noProof/>
                <w:color w:val="000000"/>
                <w:sz w:val="32"/>
                <w:szCs w:val="32"/>
                <w:lang w:eastAsia="ko-KR"/>
              </w:rPr>
              <w:drawing>
                <wp:inline distT="0" distB="0" distL="0" distR="0">
                  <wp:extent cx="1895475" cy="1314450"/>
                  <wp:effectExtent l="19050" t="0" r="9525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9" w:type="dxa"/>
          </w:tcPr>
          <w:p w:rsidR="00182590" w:rsidRPr="00EB6552" w:rsidRDefault="00AC7F74" w:rsidP="00EB0059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noProof/>
                <w:color w:val="000000"/>
                <w:sz w:val="32"/>
                <w:szCs w:val="32"/>
                <w:lang w:eastAsia="ko-KR"/>
              </w:rPr>
              <w:drawing>
                <wp:inline distT="0" distB="0" distL="0" distR="0">
                  <wp:extent cx="1752600" cy="1314450"/>
                  <wp:effectExtent l="1905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2590" w:rsidRPr="00EB6552" w:rsidRDefault="00182590" w:rsidP="00182590">
      <w:pPr>
        <w:jc w:val="center"/>
        <w:rPr>
          <w:b/>
          <w:color w:val="000000"/>
          <w:sz w:val="28"/>
          <w:szCs w:val="28"/>
        </w:rPr>
      </w:pPr>
    </w:p>
    <w:p w:rsidR="00182590" w:rsidRPr="00EB6552" w:rsidRDefault="00182590" w:rsidP="00182590">
      <w:pPr>
        <w:jc w:val="center"/>
        <w:rPr>
          <w:b/>
          <w:color w:val="000000"/>
          <w:sz w:val="28"/>
          <w:szCs w:val="28"/>
        </w:rPr>
      </w:pPr>
    </w:p>
    <w:p w:rsidR="00182590" w:rsidRPr="00EB6552" w:rsidRDefault="00182590" w:rsidP="00182590">
      <w:pPr>
        <w:jc w:val="center"/>
        <w:rPr>
          <w:b/>
          <w:color w:val="000000"/>
          <w:sz w:val="28"/>
          <w:szCs w:val="28"/>
        </w:rPr>
      </w:pPr>
    </w:p>
    <w:p w:rsidR="00182590" w:rsidRDefault="00182590" w:rsidP="00182590">
      <w:pPr>
        <w:jc w:val="center"/>
        <w:rPr>
          <w:rFonts w:eastAsia="맑은 고딕"/>
          <w:b/>
          <w:color w:val="000000"/>
          <w:sz w:val="28"/>
          <w:szCs w:val="28"/>
          <w:lang w:eastAsia="ko-KR"/>
        </w:rPr>
      </w:pPr>
    </w:p>
    <w:p w:rsidR="00182590" w:rsidRDefault="00182590" w:rsidP="00182590">
      <w:pPr>
        <w:jc w:val="center"/>
        <w:rPr>
          <w:rFonts w:eastAsia="맑은 고딕"/>
          <w:b/>
          <w:color w:val="000000"/>
          <w:sz w:val="28"/>
          <w:szCs w:val="28"/>
          <w:lang w:eastAsia="ko-KR"/>
        </w:rPr>
      </w:pPr>
    </w:p>
    <w:p w:rsidR="00182590" w:rsidRDefault="00182590" w:rsidP="00182590">
      <w:pPr>
        <w:jc w:val="center"/>
        <w:rPr>
          <w:rFonts w:eastAsia="맑은 고딕"/>
          <w:b/>
          <w:color w:val="000000"/>
          <w:sz w:val="28"/>
          <w:szCs w:val="28"/>
          <w:lang w:eastAsia="ko-KR"/>
        </w:rPr>
      </w:pPr>
    </w:p>
    <w:p w:rsidR="00D40E21" w:rsidRPr="00D40E21" w:rsidRDefault="00FC1BFE" w:rsidP="00182590">
      <w:pPr>
        <w:jc w:val="center"/>
        <w:rPr>
          <w:rFonts w:eastAsiaTheme="minorEastAsia"/>
          <w:b/>
          <w:color w:val="000000"/>
          <w:sz w:val="32"/>
          <w:szCs w:val="32"/>
          <w:lang w:eastAsia="ko-KR"/>
        </w:rPr>
      </w:pPr>
      <w:proofErr w:type="spellStart"/>
      <w:r>
        <w:rPr>
          <w:rFonts w:eastAsia="맑은 고딕" w:hint="eastAsia"/>
          <w:b/>
          <w:color w:val="000000"/>
          <w:sz w:val="32"/>
          <w:szCs w:val="32"/>
          <w:lang w:eastAsia="ko-KR"/>
        </w:rPr>
        <w:t>Chulhee</w:t>
      </w:r>
      <w:proofErr w:type="spellEnd"/>
      <w:r>
        <w:rPr>
          <w:rFonts w:eastAsia="맑은 고딕" w:hint="eastAsia"/>
          <w:b/>
          <w:color w:val="000000"/>
          <w:sz w:val="32"/>
          <w:szCs w:val="32"/>
          <w:lang w:eastAsia="ko-KR"/>
        </w:rPr>
        <w:t xml:space="preserve"> Lee</w:t>
      </w:r>
      <w:r w:rsidR="00D40E21" w:rsidRPr="00D40E21">
        <w:rPr>
          <w:rFonts w:eastAsia="맑은 고딕" w:hint="eastAsia"/>
          <w:b/>
          <w:color w:val="000000"/>
          <w:sz w:val="32"/>
          <w:szCs w:val="32"/>
          <w:lang w:eastAsia="ko-KR"/>
        </w:rPr>
        <w:t xml:space="preserve">, </w:t>
      </w:r>
      <w:r w:rsidR="00D40E21" w:rsidRPr="00D40E21">
        <w:rPr>
          <w:b/>
          <w:color w:val="000000"/>
          <w:sz w:val="32"/>
          <w:szCs w:val="32"/>
        </w:rPr>
        <w:t>Chair</w:t>
      </w:r>
    </w:p>
    <w:p w:rsidR="00182590" w:rsidRPr="00D40E21" w:rsidRDefault="00FC1BFE" w:rsidP="00182590">
      <w:pPr>
        <w:jc w:val="center"/>
        <w:rPr>
          <w:rFonts w:eastAsiaTheme="minorEastAsia"/>
          <w:b/>
          <w:color w:val="000000"/>
          <w:sz w:val="32"/>
          <w:szCs w:val="32"/>
          <w:lang w:eastAsia="ko-KR"/>
        </w:rPr>
      </w:pPr>
      <w:proofErr w:type="spellStart"/>
      <w:r>
        <w:rPr>
          <w:rFonts w:eastAsiaTheme="minorEastAsia" w:hint="eastAsia"/>
          <w:b/>
          <w:color w:val="000000"/>
          <w:sz w:val="32"/>
          <w:szCs w:val="32"/>
          <w:lang w:eastAsia="ko-KR"/>
        </w:rPr>
        <w:t>Yonsei</w:t>
      </w:r>
      <w:proofErr w:type="spellEnd"/>
      <w:r w:rsidR="00D40E21">
        <w:rPr>
          <w:rFonts w:eastAsiaTheme="minorEastAsia" w:hint="eastAsia"/>
          <w:b/>
          <w:color w:val="000000"/>
          <w:sz w:val="32"/>
          <w:szCs w:val="32"/>
          <w:lang w:eastAsia="ko-KR"/>
        </w:rPr>
        <w:t xml:space="preserve"> University</w:t>
      </w:r>
    </w:p>
    <w:p w:rsidR="00182590" w:rsidRPr="00D40E21" w:rsidRDefault="00182590" w:rsidP="00182590">
      <w:pPr>
        <w:jc w:val="center"/>
        <w:rPr>
          <w:rFonts w:eastAsia="맑은 고딕"/>
          <w:b/>
          <w:color w:val="000000"/>
          <w:sz w:val="32"/>
          <w:szCs w:val="32"/>
          <w:lang w:eastAsia="ko-KR"/>
        </w:rPr>
      </w:pPr>
      <w:r w:rsidRPr="00D40E21">
        <w:rPr>
          <w:b/>
          <w:color w:val="000000"/>
          <w:sz w:val="32"/>
          <w:szCs w:val="32"/>
        </w:rPr>
        <w:t xml:space="preserve">Tel: + 82 2 </w:t>
      </w:r>
      <w:r w:rsidR="00FC1BFE">
        <w:rPr>
          <w:rFonts w:eastAsia="맑은 고딕" w:hint="eastAsia"/>
          <w:b/>
          <w:color w:val="000000"/>
          <w:sz w:val="32"/>
          <w:szCs w:val="32"/>
          <w:lang w:eastAsia="ko-KR"/>
        </w:rPr>
        <w:t>2123 2779</w:t>
      </w:r>
    </w:p>
    <w:p w:rsidR="00182590" w:rsidRPr="00D40E21" w:rsidRDefault="00182590" w:rsidP="00182590">
      <w:pPr>
        <w:jc w:val="center"/>
        <w:rPr>
          <w:b/>
          <w:color w:val="000000"/>
          <w:sz w:val="32"/>
          <w:szCs w:val="32"/>
          <w:lang w:val="fr-FR"/>
        </w:rPr>
      </w:pPr>
      <w:r w:rsidRPr="00D40E21">
        <w:rPr>
          <w:b/>
          <w:color w:val="000000"/>
          <w:sz w:val="32"/>
          <w:szCs w:val="32"/>
          <w:lang w:val="fr-FR"/>
        </w:rPr>
        <w:t xml:space="preserve">Email: </w:t>
      </w:r>
      <w:r w:rsidR="00FC1BFE">
        <w:rPr>
          <w:rFonts w:eastAsia="맑은 고딕" w:hint="eastAsia"/>
          <w:b/>
          <w:color w:val="000000"/>
          <w:sz w:val="32"/>
          <w:szCs w:val="32"/>
          <w:lang w:eastAsia="ko-KR"/>
        </w:rPr>
        <w:t>chulhee</w:t>
      </w:r>
      <w:r w:rsidR="005D616B" w:rsidRPr="00D40E21">
        <w:rPr>
          <w:b/>
          <w:color w:val="000000"/>
          <w:sz w:val="32"/>
          <w:szCs w:val="32"/>
        </w:rPr>
        <w:t>@</w:t>
      </w:r>
      <w:r w:rsidR="00FC1BFE">
        <w:rPr>
          <w:rFonts w:eastAsia="맑은 고딕" w:hint="eastAsia"/>
          <w:b/>
          <w:color w:val="000000"/>
          <w:sz w:val="32"/>
          <w:szCs w:val="32"/>
          <w:lang w:eastAsia="ko-KR"/>
        </w:rPr>
        <w:t>yonsei</w:t>
      </w:r>
      <w:r w:rsidR="005D616B" w:rsidRPr="00D40E21">
        <w:rPr>
          <w:b/>
          <w:color w:val="000000"/>
          <w:sz w:val="32"/>
          <w:szCs w:val="32"/>
        </w:rPr>
        <w:t>.ac.kr</w:t>
      </w:r>
    </w:p>
    <w:p w:rsidR="00B77BC5" w:rsidRDefault="0001049C" w:rsidP="0001049C">
      <w:pPr>
        <w:jc w:val="center"/>
        <w:rPr>
          <w:rFonts w:eastAsia="바탕"/>
          <w:b/>
          <w:sz w:val="32"/>
          <w:lang w:eastAsia="ko-KR"/>
        </w:rPr>
      </w:pPr>
      <w:r>
        <w:rPr>
          <w:rFonts w:eastAsia="바탕" w:hint="eastAsia"/>
          <w:b/>
          <w:sz w:val="32"/>
          <w:lang w:eastAsia="ko-KR"/>
        </w:rPr>
        <w:br/>
      </w:r>
    </w:p>
    <w:p w:rsidR="001932DA" w:rsidRPr="00C74FCF" w:rsidRDefault="001932DA">
      <w:pPr>
        <w:jc w:val="both"/>
        <w:rPr>
          <w:b/>
          <w:sz w:val="32"/>
          <w:szCs w:val="32"/>
        </w:rPr>
      </w:pPr>
      <w:proofErr w:type="gramStart"/>
      <w:r w:rsidRPr="00C74FCF">
        <w:rPr>
          <w:b/>
          <w:sz w:val="32"/>
          <w:szCs w:val="32"/>
        </w:rPr>
        <w:lastRenderedPageBreak/>
        <w:t>PART  A</w:t>
      </w:r>
      <w:proofErr w:type="gramEnd"/>
      <w:r w:rsidRPr="00C74FCF">
        <w:rPr>
          <w:b/>
          <w:sz w:val="32"/>
          <w:szCs w:val="32"/>
        </w:rPr>
        <w:t xml:space="preserve">  -  SECTION SUMMARY</w:t>
      </w:r>
    </w:p>
    <w:p w:rsidR="008157B0" w:rsidRPr="005D616B" w:rsidRDefault="008157B0" w:rsidP="005D616B">
      <w:pPr>
        <w:rPr>
          <w:rFonts w:eastAsia="바탕"/>
          <w:b/>
          <w:sz w:val="32"/>
          <w:lang w:eastAsia="ko-KR"/>
        </w:rPr>
      </w:pPr>
    </w:p>
    <w:p w:rsidR="001932DA" w:rsidRPr="00C74FCF" w:rsidRDefault="001932DA">
      <w:pPr>
        <w:jc w:val="both"/>
        <w:rPr>
          <w:b/>
          <w:sz w:val="28"/>
          <w:szCs w:val="28"/>
        </w:rPr>
      </w:pPr>
      <w:proofErr w:type="gramStart"/>
      <w:r w:rsidRPr="00C74FCF">
        <w:rPr>
          <w:b/>
          <w:sz w:val="28"/>
          <w:szCs w:val="28"/>
        </w:rPr>
        <w:t>A.1  Executive</w:t>
      </w:r>
      <w:proofErr w:type="gramEnd"/>
      <w:r w:rsidRPr="00C74FCF">
        <w:rPr>
          <w:b/>
          <w:sz w:val="28"/>
          <w:szCs w:val="28"/>
        </w:rPr>
        <w:t xml:space="preserve"> Summary</w:t>
      </w:r>
      <w:r w:rsidR="00F23320" w:rsidRPr="00C74FCF">
        <w:rPr>
          <w:b/>
          <w:sz w:val="28"/>
          <w:szCs w:val="28"/>
        </w:rPr>
        <w:t xml:space="preserve"> </w:t>
      </w:r>
    </w:p>
    <w:p w:rsidR="00645881" w:rsidRDefault="00645881" w:rsidP="00645881">
      <w:pPr>
        <w:jc w:val="both"/>
        <w:rPr>
          <w:rFonts w:eastAsia="바탕"/>
          <w:b/>
          <w:sz w:val="28"/>
          <w:lang w:eastAsia="ko-KR"/>
        </w:rPr>
      </w:pPr>
    </w:p>
    <w:p w:rsidR="0061699E" w:rsidRPr="000F0F8A" w:rsidRDefault="0061699E" w:rsidP="00645881">
      <w:pPr>
        <w:jc w:val="both"/>
        <w:rPr>
          <w:sz w:val="24"/>
          <w:szCs w:val="24"/>
        </w:rPr>
      </w:pPr>
      <w:r w:rsidRPr="000F0F8A">
        <w:rPr>
          <w:sz w:val="24"/>
          <w:szCs w:val="24"/>
        </w:rPr>
        <w:t xml:space="preserve">The </w:t>
      </w:r>
      <w:r w:rsidRPr="000F0F8A">
        <w:rPr>
          <w:rFonts w:eastAsia="바탕"/>
          <w:sz w:val="24"/>
          <w:szCs w:val="24"/>
          <w:lang w:eastAsia="ko-KR"/>
        </w:rPr>
        <w:t xml:space="preserve">IEEE </w:t>
      </w:r>
      <w:r w:rsidRPr="000F0F8A">
        <w:rPr>
          <w:sz w:val="24"/>
          <w:szCs w:val="24"/>
        </w:rPr>
        <w:t>Seoul Section had a very fruitful and successful year of 20</w:t>
      </w:r>
      <w:r w:rsidR="00D40E21">
        <w:rPr>
          <w:rFonts w:eastAsiaTheme="minorEastAsia" w:hint="eastAsia"/>
          <w:sz w:val="24"/>
          <w:szCs w:val="24"/>
          <w:lang w:eastAsia="ko-KR"/>
        </w:rPr>
        <w:t>1</w:t>
      </w:r>
      <w:r w:rsidR="00474353">
        <w:rPr>
          <w:rFonts w:eastAsiaTheme="minorEastAsia" w:hint="eastAsia"/>
          <w:sz w:val="24"/>
          <w:szCs w:val="24"/>
          <w:lang w:eastAsia="ko-KR"/>
        </w:rPr>
        <w:t>1</w:t>
      </w:r>
      <w:r w:rsidRPr="000F0F8A">
        <w:rPr>
          <w:sz w:val="24"/>
          <w:szCs w:val="24"/>
        </w:rPr>
        <w:t xml:space="preserve">, which was </w:t>
      </w:r>
      <w:proofErr w:type="gramStart"/>
      <w:r w:rsidRPr="000F0F8A">
        <w:rPr>
          <w:sz w:val="24"/>
          <w:szCs w:val="24"/>
        </w:rPr>
        <w:t xml:space="preserve">highlighted </w:t>
      </w:r>
      <w:r w:rsidR="00182590">
        <w:rPr>
          <w:rFonts w:eastAsia="맑은 고딕" w:hint="eastAsia"/>
          <w:sz w:val="24"/>
          <w:szCs w:val="24"/>
          <w:lang w:eastAsia="ko-KR"/>
        </w:rPr>
        <w:t xml:space="preserve"> </w:t>
      </w:r>
      <w:r w:rsidRPr="000F0F8A">
        <w:rPr>
          <w:sz w:val="24"/>
          <w:szCs w:val="24"/>
        </w:rPr>
        <w:t>by</w:t>
      </w:r>
      <w:proofErr w:type="gramEnd"/>
      <w:r w:rsidR="00182590">
        <w:rPr>
          <w:rFonts w:eastAsia="맑은 고딕" w:hint="eastAsia"/>
          <w:sz w:val="24"/>
          <w:szCs w:val="24"/>
          <w:lang w:eastAsia="ko-KR"/>
        </w:rPr>
        <w:t xml:space="preserve"> </w:t>
      </w:r>
      <w:r w:rsidRPr="000F0F8A">
        <w:rPr>
          <w:sz w:val="24"/>
          <w:szCs w:val="24"/>
        </w:rPr>
        <w:t xml:space="preserve"> the </w:t>
      </w:r>
      <w:r w:rsidR="00182590">
        <w:rPr>
          <w:rFonts w:eastAsia="맑은 고딕" w:hint="eastAsia"/>
          <w:sz w:val="24"/>
          <w:szCs w:val="24"/>
          <w:lang w:eastAsia="ko-KR"/>
        </w:rPr>
        <w:t xml:space="preserve"> </w:t>
      </w:r>
      <w:r w:rsidRPr="000F0F8A">
        <w:rPr>
          <w:sz w:val="24"/>
          <w:szCs w:val="24"/>
        </w:rPr>
        <w:t xml:space="preserve">following </w:t>
      </w:r>
      <w:r w:rsidR="00182590">
        <w:rPr>
          <w:rFonts w:eastAsia="맑은 고딕" w:hint="eastAsia"/>
          <w:sz w:val="24"/>
          <w:szCs w:val="24"/>
          <w:lang w:eastAsia="ko-KR"/>
        </w:rPr>
        <w:t xml:space="preserve"> </w:t>
      </w:r>
      <w:r w:rsidRPr="000F0F8A">
        <w:rPr>
          <w:sz w:val="24"/>
          <w:szCs w:val="24"/>
        </w:rPr>
        <w:t xml:space="preserve">activities: </w:t>
      </w:r>
    </w:p>
    <w:p w:rsidR="00824FA5" w:rsidRPr="008F12AD" w:rsidRDefault="00824FA5" w:rsidP="00B75D1B">
      <w:pPr>
        <w:spacing w:line="285" w:lineRule="atLeast"/>
        <w:rPr>
          <w:rFonts w:eastAsia="굴림"/>
          <w:color w:val="000000"/>
          <w:sz w:val="24"/>
          <w:lang w:eastAsia="ko-KR"/>
        </w:rPr>
      </w:pPr>
    </w:p>
    <w:p w:rsidR="00784152" w:rsidRPr="00E626B5" w:rsidRDefault="00784152" w:rsidP="00B75D1B">
      <w:pPr>
        <w:pStyle w:val="a8"/>
        <w:numPr>
          <w:ilvl w:val="0"/>
          <w:numId w:val="20"/>
        </w:numPr>
        <w:tabs>
          <w:tab w:val="clear" w:pos="1109"/>
          <w:tab w:val="num" w:pos="709"/>
        </w:tabs>
        <w:spacing w:before="0" w:beforeAutospacing="0" w:after="0" w:afterAutospacing="0" w:line="353" w:lineRule="atLeast"/>
        <w:ind w:leftChars="142" w:left="709" w:hangingChars="177" w:hanging="425"/>
        <w:jc w:val="both"/>
        <w:rPr>
          <w:rFonts w:ascii="Times New Roman" w:hAnsi="Times New Roman" w:cs="Times New Roman"/>
        </w:rPr>
      </w:pPr>
      <w:r w:rsidRPr="00784152">
        <w:rPr>
          <w:rFonts w:ascii="Times New Roman" w:hAnsi="Times New Roman" w:cs="Times New Roman"/>
          <w:color w:val="000000"/>
          <w:szCs w:val="20"/>
        </w:rPr>
        <w:t xml:space="preserve">The </w:t>
      </w:r>
      <w:r w:rsidR="00474353">
        <w:rPr>
          <w:rFonts w:ascii="Times New Roman" w:hAnsi="Times New Roman" w:cs="Times New Roman" w:hint="eastAsia"/>
          <w:color w:val="000000"/>
          <w:szCs w:val="20"/>
        </w:rPr>
        <w:t>2</w:t>
      </w:r>
      <w:r w:rsidR="00474353" w:rsidRPr="00E626B5">
        <w:rPr>
          <w:rFonts w:ascii="Times New Roman" w:hAnsi="Times New Roman" w:cs="Times New Roman"/>
          <w:color w:val="000000"/>
          <w:szCs w:val="20"/>
          <w:vertAlign w:val="superscript"/>
        </w:rPr>
        <w:t>nd</w:t>
      </w:r>
      <w:r w:rsidR="00474353">
        <w:rPr>
          <w:rFonts w:ascii="Times New Roman" w:hAnsi="Times New Roman" w:cs="Times New Roman" w:hint="eastAsia"/>
          <w:color w:val="000000"/>
          <w:szCs w:val="20"/>
        </w:rPr>
        <w:t xml:space="preserve"> </w:t>
      </w:r>
      <w:r w:rsidRPr="004B1C4E">
        <w:rPr>
          <w:rFonts w:ascii="Times New Roman" w:hAnsi="Times New Roman" w:cs="Times New Roman"/>
          <w:color w:val="000000"/>
          <w:szCs w:val="20"/>
        </w:rPr>
        <w:t xml:space="preserve">IEEE Seoul Section Workshop </w:t>
      </w:r>
      <w:r w:rsidRPr="00784152">
        <w:rPr>
          <w:rFonts w:ascii="Times New Roman" w:hAnsi="Times New Roman" w:cs="Times New Roman"/>
          <w:color w:val="000000"/>
          <w:szCs w:val="20"/>
        </w:rPr>
        <w:t xml:space="preserve">was </w:t>
      </w:r>
      <w:r w:rsidRPr="004B1C4E">
        <w:rPr>
          <w:rFonts w:ascii="Times New Roman" w:hAnsi="Times New Roman" w:cs="Times New Roman"/>
          <w:color w:val="000000"/>
          <w:szCs w:val="20"/>
        </w:rPr>
        <w:t xml:space="preserve">held during </w:t>
      </w:r>
      <w:r w:rsidR="00474353">
        <w:rPr>
          <w:rFonts w:ascii="Times New Roman" w:hAnsi="Times New Roman" w:cs="Times New Roman" w:hint="eastAsia"/>
          <w:color w:val="000000"/>
          <w:szCs w:val="20"/>
        </w:rPr>
        <w:t>February</w:t>
      </w:r>
      <w:r w:rsidR="00474353" w:rsidRPr="004B1C4E">
        <w:rPr>
          <w:rFonts w:ascii="Times New Roman" w:hAnsi="Times New Roman" w:cs="Times New Roman"/>
          <w:color w:val="000000"/>
          <w:szCs w:val="20"/>
        </w:rPr>
        <w:t xml:space="preserve"> </w:t>
      </w:r>
      <w:r w:rsidR="00474353">
        <w:rPr>
          <w:rFonts w:ascii="Times New Roman" w:hAnsi="Times New Roman" w:cs="Times New Roman" w:hint="eastAsia"/>
          <w:color w:val="000000"/>
          <w:szCs w:val="20"/>
        </w:rPr>
        <w:t>11</w:t>
      </w:r>
      <w:r w:rsidR="00474353" w:rsidRPr="004B1C4E">
        <w:rPr>
          <w:rFonts w:ascii="Times New Roman" w:hAnsi="Times New Roman" w:cs="Times New Roman"/>
          <w:color w:val="000000"/>
          <w:szCs w:val="20"/>
        </w:rPr>
        <w:t xml:space="preserve"> </w:t>
      </w:r>
      <w:r w:rsidRPr="004B1C4E">
        <w:rPr>
          <w:rFonts w:ascii="Times New Roman" w:hAnsi="Times New Roman" w:cs="Times New Roman"/>
          <w:color w:val="000000"/>
          <w:szCs w:val="20"/>
        </w:rPr>
        <w:t xml:space="preserve">to </w:t>
      </w:r>
      <w:r w:rsidR="00474353">
        <w:rPr>
          <w:rFonts w:ascii="Times New Roman" w:hAnsi="Times New Roman" w:cs="Times New Roman" w:hint="eastAsia"/>
          <w:color w:val="000000"/>
          <w:szCs w:val="20"/>
        </w:rPr>
        <w:t>12</w:t>
      </w:r>
      <w:r w:rsidRPr="004B1C4E">
        <w:rPr>
          <w:rFonts w:ascii="Times New Roman" w:hAnsi="Times New Roman" w:cs="Times New Roman"/>
          <w:color w:val="000000"/>
          <w:szCs w:val="20"/>
        </w:rPr>
        <w:t xml:space="preserve">, </w:t>
      </w:r>
      <w:r w:rsidR="00474353" w:rsidRPr="004B1C4E">
        <w:rPr>
          <w:rFonts w:ascii="Times New Roman" w:hAnsi="Times New Roman" w:cs="Times New Roman"/>
          <w:color w:val="000000"/>
          <w:szCs w:val="20"/>
        </w:rPr>
        <w:t>201</w:t>
      </w:r>
      <w:r w:rsidR="00474353">
        <w:rPr>
          <w:rFonts w:ascii="Times New Roman" w:hAnsi="Times New Roman" w:cs="Times New Roman" w:hint="eastAsia"/>
          <w:color w:val="000000"/>
          <w:szCs w:val="20"/>
        </w:rPr>
        <w:t>1</w:t>
      </w:r>
      <w:r w:rsidR="00474353" w:rsidRPr="004B1C4E">
        <w:rPr>
          <w:rFonts w:ascii="Times New Roman" w:hAnsi="Times New Roman" w:cs="Times New Roman"/>
          <w:color w:val="000000"/>
          <w:szCs w:val="20"/>
        </w:rPr>
        <w:t xml:space="preserve"> </w:t>
      </w:r>
      <w:r w:rsidRPr="004B1C4E">
        <w:rPr>
          <w:rFonts w:ascii="Times New Roman" w:hAnsi="Times New Roman" w:cs="Times New Roman"/>
          <w:color w:val="000000"/>
          <w:szCs w:val="20"/>
        </w:rPr>
        <w:t xml:space="preserve">at </w:t>
      </w:r>
      <w:r w:rsidR="00474353">
        <w:rPr>
          <w:rFonts w:ascii="Times New Roman" w:hAnsi="Times New Roman" w:cs="Times New Roman" w:hint="eastAsia"/>
          <w:color w:val="000000"/>
          <w:szCs w:val="20"/>
        </w:rPr>
        <w:t xml:space="preserve">Ramada Plaza </w:t>
      </w:r>
      <w:proofErr w:type="spellStart"/>
      <w:r w:rsidR="00474353">
        <w:rPr>
          <w:rFonts w:ascii="Times New Roman" w:hAnsi="Times New Roman" w:cs="Times New Roman" w:hint="eastAsia"/>
          <w:color w:val="000000"/>
          <w:szCs w:val="20"/>
        </w:rPr>
        <w:t>Jeju</w:t>
      </w:r>
      <w:proofErr w:type="spellEnd"/>
      <w:r w:rsidR="00474353" w:rsidRPr="004B1C4E">
        <w:rPr>
          <w:rFonts w:ascii="Times New Roman" w:hAnsi="Times New Roman" w:cs="Times New Roman"/>
          <w:color w:val="000000"/>
          <w:szCs w:val="20"/>
        </w:rPr>
        <w:t xml:space="preserve"> </w:t>
      </w:r>
      <w:r w:rsidRPr="004B1C4E">
        <w:rPr>
          <w:rFonts w:ascii="Times New Roman" w:hAnsi="Times New Roman" w:cs="Times New Roman"/>
          <w:color w:val="000000"/>
          <w:szCs w:val="20"/>
        </w:rPr>
        <w:t>Hotel</w:t>
      </w:r>
      <w:r w:rsidRPr="00784152"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Cs w:val="20"/>
        </w:rPr>
        <w:t>with 1</w:t>
      </w:r>
      <w:r w:rsidR="00474353">
        <w:rPr>
          <w:rFonts w:ascii="Times New Roman" w:hAnsi="Times New Roman" w:cs="Times New Roman" w:hint="eastAsia"/>
          <w:color w:val="000000"/>
          <w:szCs w:val="20"/>
        </w:rPr>
        <w:t>6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 presentations on section activities</w:t>
      </w:r>
      <w:r w:rsidR="001A7CF5">
        <w:rPr>
          <w:rFonts w:ascii="Times New Roman" w:hAnsi="Times New Roman" w:cs="Times New Roman" w:hint="eastAsia"/>
          <w:color w:val="000000"/>
          <w:szCs w:val="20"/>
        </w:rPr>
        <w:t xml:space="preserve"> (18 participants)</w:t>
      </w:r>
      <w:r w:rsidRPr="00784152">
        <w:rPr>
          <w:rFonts w:ascii="Times New Roman" w:hAnsi="Times New Roman" w:cs="Times New Roman"/>
          <w:color w:val="000000"/>
          <w:szCs w:val="20"/>
        </w:rPr>
        <w:t>.</w:t>
      </w:r>
    </w:p>
    <w:p w:rsidR="001A7CF5" w:rsidRPr="001A7CF5" w:rsidRDefault="001A7CF5" w:rsidP="001A7CF5">
      <w:pPr>
        <w:pStyle w:val="a8"/>
        <w:numPr>
          <w:ilvl w:val="0"/>
          <w:numId w:val="20"/>
        </w:numPr>
        <w:tabs>
          <w:tab w:val="clear" w:pos="1109"/>
          <w:tab w:val="num" w:pos="709"/>
        </w:tabs>
        <w:spacing w:before="0" w:beforeAutospacing="0" w:after="0" w:afterAutospacing="0" w:line="353" w:lineRule="atLeast"/>
        <w:ind w:leftChars="142" w:left="709" w:hangingChars="177" w:hanging="425"/>
        <w:jc w:val="both"/>
        <w:rPr>
          <w:rFonts w:ascii="Times New Roman" w:hAnsi="Times New Roman" w:cs="Times New Roman"/>
        </w:rPr>
      </w:pPr>
      <w:r w:rsidRPr="00784152">
        <w:rPr>
          <w:rFonts w:ascii="Times New Roman" w:hAnsi="Times New Roman" w:cs="Times New Roman"/>
          <w:color w:val="000000"/>
          <w:szCs w:val="20"/>
        </w:rPr>
        <w:t xml:space="preserve">The </w:t>
      </w:r>
      <w:r>
        <w:rPr>
          <w:rFonts w:ascii="Times New Roman" w:hAnsi="Times New Roman" w:cs="Times New Roman" w:hint="eastAsia"/>
          <w:color w:val="000000"/>
          <w:szCs w:val="20"/>
        </w:rPr>
        <w:t>3</w:t>
      </w:r>
      <w:r w:rsidRPr="00E626B5">
        <w:rPr>
          <w:rFonts w:ascii="Times New Roman" w:hAnsi="Times New Roman" w:cs="Times New Roman"/>
          <w:color w:val="000000"/>
          <w:szCs w:val="20"/>
          <w:vertAlign w:val="superscript"/>
        </w:rPr>
        <w:t>rd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 </w:t>
      </w:r>
      <w:r w:rsidRPr="004B1C4E">
        <w:rPr>
          <w:rFonts w:ascii="Times New Roman" w:hAnsi="Times New Roman" w:cs="Times New Roman"/>
          <w:color w:val="000000"/>
          <w:szCs w:val="20"/>
        </w:rPr>
        <w:t xml:space="preserve">IEEE Seoul Section Workshop </w:t>
      </w:r>
      <w:r w:rsidRPr="00784152">
        <w:rPr>
          <w:rFonts w:ascii="Times New Roman" w:hAnsi="Times New Roman" w:cs="Times New Roman"/>
          <w:color w:val="000000"/>
          <w:szCs w:val="20"/>
        </w:rPr>
        <w:t xml:space="preserve">was </w:t>
      </w:r>
      <w:r w:rsidRPr="004B1C4E">
        <w:rPr>
          <w:rFonts w:ascii="Times New Roman" w:hAnsi="Times New Roman" w:cs="Times New Roman"/>
          <w:color w:val="000000"/>
          <w:szCs w:val="20"/>
        </w:rPr>
        <w:t xml:space="preserve">held during </w:t>
      </w:r>
      <w:r>
        <w:rPr>
          <w:rFonts w:ascii="Times New Roman" w:hAnsi="Times New Roman" w:cs="Times New Roman" w:hint="eastAsia"/>
          <w:color w:val="000000"/>
          <w:szCs w:val="20"/>
        </w:rPr>
        <w:t>August 25</w:t>
      </w:r>
      <w:r w:rsidRPr="004B1C4E">
        <w:rPr>
          <w:rFonts w:ascii="Times New Roman" w:hAnsi="Times New Roman" w:cs="Times New Roman"/>
          <w:color w:val="000000"/>
          <w:szCs w:val="20"/>
        </w:rPr>
        <w:t xml:space="preserve"> to </w:t>
      </w:r>
      <w:r>
        <w:rPr>
          <w:rFonts w:ascii="Times New Roman" w:hAnsi="Times New Roman" w:cs="Times New Roman" w:hint="eastAsia"/>
          <w:color w:val="000000"/>
          <w:szCs w:val="20"/>
        </w:rPr>
        <w:t>26</w:t>
      </w:r>
      <w:r w:rsidRPr="004B1C4E">
        <w:rPr>
          <w:rFonts w:ascii="Times New Roman" w:hAnsi="Times New Roman" w:cs="Times New Roman"/>
          <w:color w:val="000000"/>
          <w:szCs w:val="20"/>
        </w:rPr>
        <w:t>, 201</w:t>
      </w:r>
      <w:r>
        <w:rPr>
          <w:rFonts w:ascii="Times New Roman" w:hAnsi="Times New Roman" w:cs="Times New Roman" w:hint="eastAsia"/>
          <w:color w:val="000000"/>
          <w:szCs w:val="20"/>
        </w:rPr>
        <w:t>1</w:t>
      </w:r>
      <w:r w:rsidRPr="004B1C4E">
        <w:rPr>
          <w:rFonts w:ascii="Times New Roman" w:hAnsi="Times New Roman" w:cs="Times New Roman"/>
          <w:color w:val="000000"/>
          <w:szCs w:val="20"/>
        </w:rPr>
        <w:t xml:space="preserve"> at 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Hanwha </w:t>
      </w:r>
      <w:proofErr w:type="spellStart"/>
      <w:r>
        <w:rPr>
          <w:rFonts w:ascii="Times New Roman" w:hAnsi="Times New Roman" w:cs="Times New Roman" w:hint="eastAsia"/>
          <w:color w:val="000000"/>
          <w:szCs w:val="20"/>
        </w:rPr>
        <w:t>Seolak</w:t>
      </w:r>
      <w:proofErr w:type="spellEnd"/>
      <w:r>
        <w:rPr>
          <w:rFonts w:ascii="Times New Roman" w:hAnsi="Times New Roman" w:cs="Times New Roman" w:hint="eastAsia"/>
          <w:color w:val="000000"/>
          <w:szCs w:val="20"/>
        </w:rPr>
        <w:t xml:space="preserve"> Condo</w:t>
      </w:r>
      <w:r w:rsidRPr="00784152"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with 7 presentations on section </w:t>
      </w:r>
      <w:proofErr w:type="gramStart"/>
      <w:r>
        <w:rPr>
          <w:rFonts w:ascii="Times New Roman" w:hAnsi="Times New Roman" w:cs="Times New Roman" w:hint="eastAsia"/>
          <w:color w:val="000000"/>
          <w:szCs w:val="20"/>
        </w:rPr>
        <w:t>activities  (</w:t>
      </w:r>
      <w:proofErr w:type="gramEnd"/>
      <w:r>
        <w:rPr>
          <w:rFonts w:ascii="Times New Roman" w:hAnsi="Times New Roman" w:cs="Times New Roman" w:hint="eastAsia"/>
          <w:color w:val="000000"/>
          <w:szCs w:val="20"/>
        </w:rPr>
        <w:t>11 participants)</w:t>
      </w:r>
      <w:r w:rsidRPr="00784152">
        <w:rPr>
          <w:rFonts w:ascii="Times New Roman" w:hAnsi="Times New Roman" w:cs="Times New Roman"/>
          <w:color w:val="000000"/>
          <w:szCs w:val="20"/>
        </w:rPr>
        <w:t>.</w:t>
      </w:r>
    </w:p>
    <w:p w:rsidR="00A04D10" w:rsidRPr="00A04D10" w:rsidRDefault="00A04D10" w:rsidP="00A04D10">
      <w:pPr>
        <w:pStyle w:val="a8"/>
        <w:numPr>
          <w:ilvl w:val="0"/>
          <w:numId w:val="20"/>
        </w:numPr>
        <w:tabs>
          <w:tab w:val="clear" w:pos="1109"/>
          <w:tab w:val="num" w:pos="709"/>
        </w:tabs>
        <w:spacing w:before="0" w:beforeAutospacing="0" w:after="0" w:afterAutospacing="0" w:line="353" w:lineRule="atLeast"/>
        <w:ind w:leftChars="142" w:left="709" w:hangingChars="177" w:hanging="425"/>
        <w:jc w:val="both"/>
        <w:rPr>
          <w:rFonts w:ascii="Times New Roman" w:hAnsi="Times New Roman" w:cs="Times New Roman"/>
          <w:color w:val="000000"/>
        </w:rPr>
      </w:pPr>
      <w:r w:rsidRPr="003F60EE">
        <w:rPr>
          <w:rFonts w:ascii="Times New Roman" w:hAnsi="Times New Roman" w:cs="Times New Roman"/>
          <w:bCs/>
          <w:color w:val="000000"/>
        </w:rPr>
        <w:t>IEEE Seoul Section Student</w:t>
      </w:r>
      <w:r w:rsidRPr="003F60EE">
        <w:rPr>
          <w:rFonts w:ascii="Times New Roman" w:hAnsi="Times New Roman" w:cs="Times New Roman" w:hint="eastAsia"/>
          <w:bCs/>
          <w:color w:val="000000"/>
        </w:rPr>
        <w:t xml:space="preserve"> Paper Contest was held on </w:t>
      </w:r>
      <w:r w:rsidRPr="003F60EE">
        <w:rPr>
          <w:rFonts w:ascii="Times New Roman" w:hAnsi="Times New Roman" w:cs="Times New Roman"/>
          <w:bCs/>
          <w:color w:val="000000"/>
        </w:rPr>
        <w:t xml:space="preserve">December </w:t>
      </w:r>
      <w:r w:rsidR="00474353">
        <w:rPr>
          <w:rFonts w:ascii="Times New Roman" w:hAnsi="Times New Roman" w:cs="Times New Roman" w:hint="eastAsia"/>
          <w:bCs/>
          <w:color w:val="000000"/>
        </w:rPr>
        <w:t>3</w:t>
      </w:r>
      <w:r w:rsidR="00474353" w:rsidRPr="003F60EE">
        <w:rPr>
          <w:rFonts w:ascii="Times New Roman" w:hAnsi="Times New Roman" w:cs="Times New Roman"/>
          <w:bCs/>
          <w:color w:val="000000"/>
        </w:rPr>
        <w:t xml:space="preserve"> </w:t>
      </w:r>
      <w:r w:rsidRPr="003F60EE">
        <w:rPr>
          <w:rFonts w:ascii="Times New Roman" w:hAnsi="Times New Roman" w:cs="Times New Roman"/>
          <w:bCs/>
          <w:color w:val="000000"/>
        </w:rPr>
        <w:t xml:space="preserve">(Saturday) </w:t>
      </w:r>
      <w:r w:rsidRPr="003F60EE">
        <w:rPr>
          <w:rFonts w:ascii="Times New Roman" w:hAnsi="Times New Roman" w:cs="Times New Roman" w:hint="eastAsia"/>
          <w:bCs/>
          <w:color w:val="000000"/>
        </w:rPr>
        <w:t>1</w:t>
      </w:r>
      <w:r w:rsidRPr="003F60EE">
        <w:rPr>
          <w:rFonts w:ascii="Times New Roman" w:hAnsi="Times New Roman" w:cs="Times New Roman"/>
          <w:bCs/>
          <w:color w:val="000000"/>
        </w:rPr>
        <w:t>:</w:t>
      </w:r>
      <w:r w:rsidRPr="003F60EE">
        <w:rPr>
          <w:rFonts w:ascii="Times New Roman" w:hAnsi="Times New Roman" w:cs="Times New Roman" w:hint="eastAsia"/>
          <w:bCs/>
          <w:color w:val="000000"/>
        </w:rPr>
        <w:t>0</w:t>
      </w:r>
      <w:r w:rsidRPr="003F60EE">
        <w:rPr>
          <w:rFonts w:ascii="Times New Roman" w:hAnsi="Times New Roman" w:cs="Times New Roman"/>
          <w:bCs/>
          <w:color w:val="000000"/>
        </w:rPr>
        <w:t>0-</w:t>
      </w:r>
      <w:r w:rsidRPr="003F60EE">
        <w:rPr>
          <w:rFonts w:ascii="Times New Roman" w:hAnsi="Times New Roman" w:cs="Times New Roman" w:hint="eastAsia"/>
          <w:bCs/>
          <w:color w:val="000000"/>
        </w:rPr>
        <w:t>4</w:t>
      </w:r>
      <w:r w:rsidRPr="003F60EE">
        <w:rPr>
          <w:rFonts w:ascii="Times New Roman" w:hAnsi="Times New Roman" w:cs="Times New Roman"/>
          <w:bCs/>
          <w:color w:val="000000"/>
        </w:rPr>
        <w:t>:00 PM</w:t>
      </w:r>
      <w:r w:rsidRPr="003F60EE">
        <w:rPr>
          <w:rFonts w:ascii="Times New Roman" w:hAnsi="Times New Roman" w:cs="Times New Roman" w:hint="eastAsia"/>
          <w:bCs/>
          <w:color w:val="000000"/>
        </w:rPr>
        <w:t xml:space="preserve"> at Hana Square</w:t>
      </w:r>
      <w:r w:rsidR="009204D6">
        <w:rPr>
          <w:rFonts w:ascii="Times New Roman" w:hAnsi="Times New Roman" w:cs="Times New Roman" w:hint="eastAsia"/>
          <w:bCs/>
          <w:color w:val="000000"/>
        </w:rPr>
        <w:t xml:space="preserve"> Building</w:t>
      </w:r>
      <w:r w:rsidRPr="003F60EE">
        <w:rPr>
          <w:rFonts w:ascii="Times New Roman" w:hAnsi="Times New Roman" w:cs="Times New Roman"/>
          <w:bCs/>
          <w:color w:val="000000"/>
        </w:rPr>
        <w:t xml:space="preserve">, </w:t>
      </w:r>
      <w:r w:rsidRPr="003F60EE">
        <w:rPr>
          <w:rFonts w:ascii="Times New Roman" w:hAnsi="Times New Roman" w:cs="Times New Roman" w:hint="eastAsia"/>
          <w:bCs/>
          <w:color w:val="000000"/>
        </w:rPr>
        <w:t>Korea</w:t>
      </w:r>
      <w:r w:rsidRPr="003F60EE">
        <w:rPr>
          <w:rFonts w:ascii="Times New Roman" w:hAnsi="Times New Roman" w:cs="Times New Roman"/>
          <w:bCs/>
          <w:color w:val="000000"/>
        </w:rPr>
        <w:t xml:space="preserve"> University</w:t>
      </w:r>
      <w:r w:rsidRPr="003F60EE">
        <w:rPr>
          <w:rFonts w:ascii="Times New Roman" w:hAnsi="Times New Roman" w:cs="Times New Roman" w:hint="eastAsia"/>
          <w:bCs/>
          <w:color w:val="000000"/>
        </w:rPr>
        <w:t xml:space="preserve"> with </w:t>
      </w:r>
      <w:r w:rsidR="00885C4A">
        <w:rPr>
          <w:rFonts w:ascii="Times New Roman" w:hAnsi="Times New Roman" w:cs="Times New Roman" w:hint="eastAsia"/>
          <w:bCs/>
          <w:color w:val="000000"/>
        </w:rPr>
        <w:t>30</w:t>
      </w:r>
      <w:r w:rsidR="00885C4A" w:rsidRPr="003F60EE">
        <w:rPr>
          <w:rFonts w:ascii="Times New Roman" w:hAnsi="Times New Roman" w:cs="Times New Roman" w:hint="eastAsia"/>
          <w:bCs/>
          <w:color w:val="000000"/>
        </w:rPr>
        <w:t xml:space="preserve"> </w:t>
      </w:r>
      <w:r w:rsidRPr="003F60EE">
        <w:rPr>
          <w:rFonts w:ascii="Times New Roman" w:hAnsi="Times New Roman" w:cs="Times New Roman" w:hint="eastAsia"/>
          <w:bCs/>
          <w:color w:val="000000"/>
        </w:rPr>
        <w:t xml:space="preserve">paper presentations. </w:t>
      </w:r>
    </w:p>
    <w:p w:rsidR="0061699E" w:rsidRPr="00B75D1B" w:rsidRDefault="004F3FF3" w:rsidP="00B75D1B">
      <w:pPr>
        <w:pStyle w:val="a8"/>
        <w:numPr>
          <w:ilvl w:val="0"/>
          <w:numId w:val="20"/>
        </w:numPr>
        <w:tabs>
          <w:tab w:val="clear" w:pos="1109"/>
          <w:tab w:val="num" w:pos="709"/>
        </w:tabs>
        <w:spacing w:before="0" w:beforeAutospacing="0" w:after="0" w:afterAutospacing="0" w:line="353" w:lineRule="atLeast"/>
        <w:ind w:leftChars="142" w:left="709" w:hangingChars="17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Cs/>
        </w:rPr>
        <w:t>The s</w:t>
      </w:r>
      <w:r w:rsidR="00FD7FF6" w:rsidRPr="005D616B">
        <w:rPr>
          <w:rFonts w:ascii="Times New Roman" w:hAnsi="Times New Roman" w:cs="Times New Roman" w:hint="eastAsia"/>
          <w:bCs/>
        </w:rPr>
        <w:t xml:space="preserve">ection had </w:t>
      </w:r>
      <w:r w:rsidR="00640A42" w:rsidRPr="005D616B">
        <w:rPr>
          <w:rFonts w:ascii="Times New Roman" w:hAnsi="Times New Roman" w:cs="Times New Roman" w:hint="eastAsia"/>
          <w:bCs/>
        </w:rPr>
        <w:t>4</w:t>
      </w:r>
      <w:r w:rsidR="00B75D1B">
        <w:rPr>
          <w:rFonts w:ascii="Times New Roman" w:hAnsi="Times New Roman" w:cs="Times New Roman" w:hint="eastAsia"/>
          <w:bCs/>
        </w:rPr>
        <w:t xml:space="preserve"> executive committee m</w:t>
      </w:r>
      <w:r w:rsidR="000F0F8A" w:rsidRPr="005D616B">
        <w:rPr>
          <w:rFonts w:ascii="Times New Roman" w:hAnsi="Times New Roman" w:cs="Times New Roman" w:hint="eastAsia"/>
          <w:bCs/>
        </w:rPr>
        <w:t>eetings</w:t>
      </w:r>
      <w:r w:rsidR="00557557">
        <w:rPr>
          <w:rFonts w:ascii="Times New Roman" w:hAnsi="Times New Roman" w:cs="Times New Roman" w:hint="eastAsia"/>
          <w:bCs/>
        </w:rPr>
        <w:t xml:space="preserve"> </w:t>
      </w:r>
      <w:r w:rsidR="00B75D1B">
        <w:rPr>
          <w:rFonts w:ascii="Times New Roman" w:hAnsi="Times New Roman" w:cs="Times New Roman" w:hint="eastAsia"/>
          <w:bCs/>
        </w:rPr>
        <w:t xml:space="preserve">(in Feb., </w:t>
      </w:r>
      <w:r w:rsidR="00474353">
        <w:rPr>
          <w:rFonts w:ascii="Times New Roman" w:hAnsi="Times New Roman" w:cs="Times New Roman" w:hint="eastAsia"/>
          <w:bCs/>
        </w:rPr>
        <w:t>May</w:t>
      </w:r>
      <w:r w:rsidR="00B75D1B">
        <w:rPr>
          <w:rFonts w:ascii="Times New Roman" w:hAnsi="Times New Roman" w:cs="Times New Roman" w:hint="eastAsia"/>
          <w:bCs/>
        </w:rPr>
        <w:t xml:space="preserve">, </w:t>
      </w:r>
      <w:r w:rsidR="00474353">
        <w:rPr>
          <w:rFonts w:ascii="Times New Roman" w:hAnsi="Times New Roman" w:cs="Times New Roman" w:hint="eastAsia"/>
          <w:bCs/>
        </w:rPr>
        <w:t xml:space="preserve">August </w:t>
      </w:r>
      <w:r w:rsidR="00B75D1B">
        <w:rPr>
          <w:rFonts w:ascii="Times New Roman" w:hAnsi="Times New Roman" w:cs="Times New Roman" w:hint="eastAsia"/>
          <w:bCs/>
        </w:rPr>
        <w:t>and Nov.)</w:t>
      </w:r>
      <w:r w:rsidR="009204D6">
        <w:rPr>
          <w:rFonts w:ascii="Times New Roman" w:hAnsi="Times New Roman" w:cs="Times New Roman" w:hint="eastAsia"/>
          <w:bCs/>
        </w:rPr>
        <w:t xml:space="preserve"> with professional seminars, </w:t>
      </w:r>
      <w:r w:rsidR="00557557">
        <w:rPr>
          <w:rFonts w:ascii="Times New Roman" w:hAnsi="Times New Roman" w:cs="Times New Roman" w:hint="eastAsia"/>
          <w:bCs/>
        </w:rPr>
        <w:t xml:space="preserve">and </w:t>
      </w:r>
      <w:r w:rsidR="000F0F8A" w:rsidRPr="005D616B">
        <w:rPr>
          <w:rFonts w:ascii="Times New Roman" w:hAnsi="Times New Roman" w:cs="Times New Roman" w:hint="eastAsia"/>
          <w:bCs/>
        </w:rPr>
        <w:t>several special meetings.</w:t>
      </w:r>
    </w:p>
    <w:p w:rsidR="005D616B" w:rsidRPr="00557557" w:rsidRDefault="00B75D1B" w:rsidP="00B75D1B">
      <w:pPr>
        <w:pStyle w:val="a8"/>
        <w:numPr>
          <w:ilvl w:val="0"/>
          <w:numId w:val="20"/>
        </w:numPr>
        <w:tabs>
          <w:tab w:val="clear" w:pos="1109"/>
          <w:tab w:val="num" w:pos="709"/>
        </w:tabs>
        <w:spacing w:before="0" w:beforeAutospacing="0" w:after="0" w:afterAutospacing="0" w:line="353" w:lineRule="atLeast"/>
        <w:ind w:leftChars="142" w:left="709" w:hangingChars="177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color w:val="000000"/>
        </w:rPr>
        <w:t>The 3</w:t>
      </w:r>
      <w:r w:rsidR="00474353">
        <w:rPr>
          <w:rFonts w:ascii="Times New Roman" w:hAnsi="Times New Roman" w:cs="Times New Roman" w:hint="eastAsia"/>
          <w:color w:val="000000"/>
        </w:rPr>
        <w:t>6</w:t>
      </w:r>
      <w:r w:rsidRPr="00B75D1B">
        <w:rPr>
          <w:rFonts w:ascii="Times New Roman" w:hAnsi="Times New Roman" w:cs="Times New Roman" w:hint="eastAsia"/>
          <w:color w:val="000000"/>
          <w:vertAlign w:val="superscript"/>
        </w:rPr>
        <w:t>th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r w:rsidR="009573A0">
        <w:rPr>
          <w:rFonts w:ascii="Times New Roman" w:hAnsi="Times New Roman" w:cs="Times New Roman" w:hint="eastAsia"/>
          <w:color w:val="000000"/>
        </w:rPr>
        <w:t>HMPC</w:t>
      </w:r>
      <w:r w:rsidR="00557557">
        <w:rPr>
          <w:rFonts w:ascii="Times New Roman" w:hAnsi="Times New Roman" w:cs="Times New Roman" w:hint="eastAsia"/>
          <w:color w:val="000000"/>
        </w:rPr>
        <w:t xml:space="preserve">2010 Dinner Meeting </w:t>
      </w:r>
      <w:r w:rsidR="00557557" w:rsidRPr="00571D8F">
        <w:rPr>
          <w:rFonts w:ascii="Times New Roman" w:hAnsi="Times New Roman" w:cs="Times New Roman"/>
          <w:bCs/>
        </w:rPr>
        <w:t xml:space="preserve">was held on </w:t>
      </w:r>
      <w:r w:rsidR="00557557">
        <w:rPr>
          <w:rFonts w:ascii="Times New Roman" w:hAnsi="Times New Roman" w:cs="Times New Roman"/>
          <w:bCs/>
        </w:rPr>
        <w:t xml:space="preserve">December </w:t>
      </w:r>
      <w:r w:rsidR="00474353">
        <w:rPr>
          <w:rFonts w:ascii="Times New Roman" w:hAnsi="Times New Roman" w:cs="Times New Roman" w:hint="eastAsia"/>
          <w:bCs/>
        </w:rPr>
        <w:t>29</w:t>
      </w:r>
      <w:r w:rsidR="00557557" w:rsidRPr="00557557">
        <w:rPr>
          <w:rFonts w:ascii="Times New Roman" w:hAnsi="Times New Roman" w:cs="Times New Roman" w:hint="eastAsia"/>
          <w:bCs/>
          <w:vertAlign w:val="superscript"/>
        </w:rPr>
        <w:t>st</w:t>
      </w:r>
      <w:r w:rsidR="00557557">
        <w:rPr>
          <w:rFonts w:ascii="Times New Roman" w:hAnsi="Times New Roman" w:cs="Times New Roman" w:hint="eastAsia"/>
          <w:bCs/>
        </w:rPr>
        <w:t xml:space="preserve"> </w:t>
      </w:r>
      <w:r w:rsidR="00557557" w:rsidRPr="00571D8F">
        <w:rPr>
          <w:rFonts w:ascii="Times New Roman" w:hAnsi="Times New Roman" w:cs="Times New Roman"/>
          <w:bCs/>
        </w:rPr>
        <w:t xml:space="preserve">at </w:t>
      </w:r>
      <w:r w:rsidR="00557557">
        <w:rPr>
          <w:rFonts w:ascii="Times New Roman" w:hAnsi="Times New Roman" w:cs="Times New Roman" w:hint="eastAsia"/>
          <w:bCs/>
        </w:rPr>
        <w:t xml:space="preserve">Westin </w:t>
      </w:r>
      <w:proofErr w:type="spellStart"/>
      <w:r w:rsidR="00557557" w:rsidRPr="00571D8F">
        <w:rPr>
          <w:rFonts w:ascii="Times New Roman" w:hAnsi="Times New Roman" w:cs="Times New Roman"/>
          <w:bCs/>
        </w:rPr>
        <w:t>Chosun</w:t>
      </w:r>
      <w:proofErr w:type="spellEnd"/>
      <w:r w:rsidR="00557557" w:rsidRPr="00571D8F">
        <w:rPr>
          <w:rFonts w:ascii="Times New Roman" w:hAnsi="Times New Roman" w:cs="Times New Roman"/>
          <w:bCs/>
        </w:rPr>
        <w:t xml:space="preserve"> Hotel</w:t>
      </w:r>
      <w:r w:rsidR="00557557">
        <w:rPr>
          <w:rFonts w:ascii="Times New Roman" w:hAnsi="Times New Roman" w:cs="Times New Roman" w:hint="eastAsia"/>
          <w:bCs/>
        </w:rPr>
        <w:t xml:space="preserve"> to promote members to higher grades. </w:t>
      </w:r>
      <w:r w:rsidR="00571D8F" w:rsidRPr="00571D8F">
        <w:rPr>
          <w:rFonts w:ascii="Times New Roman" w:hAnsi="Times New Roman" w:cs="Times New Roman"/>
          <w:bCs/>
        </w:rPr>
        <w:t>The eve</w:t>
      </w:r>
      <w:r w:rsidR="00557557">
        <w:rPr>
          <w:rFonts w:ascii="Times New Roman" w:hAnsi="Times New Roman" w:cs="Times New Roman"/>
          <w:bCs/>
        </w:rPr>
        <w:t xml:space="preserve">nt consists of </w:t>
      </w:r>
      <w:r w:rsidR="00557557">
        <w:rPr>
          <w:rFonts w:ascii="Times New Roman" w:hAnsi="Times New Roman" w:cs="Times New Roman" w:hint="eastAsia"/>
          <w:bCs/>
        </w:rPr>
        <w:t>a</w:t>
      </w:r>
      <w:r w:rsidR="00557557">
        <w:rPr>
          <w:rFonts w:ascii="Times New Roman" w:hAnsi="Times New Roman" w:cs="Times New Roman"/>
          <w:bCs/>
        </w:rPr>
        <w:t xml:space="preserve">ward </w:t>
      </w:r>
      <w:r w:rsidR="00557557">
        <w:rPr>
          <w:rFonts w:ascii="Times New Roman" w:hAnsi="Times New Roman" w:cs="Times New Roman" w:hint="eastAsia"/>
          <w:bCs/>
        </w:rPr>
        <w:t>c</w:t>
      </w:r>
      <w:r w:rsidR="00557557">
        <w:rPr>
          <w:rFonts w:ascii="Times New Roman" w:hAnsi="Times New Roman" w:cs="Times New Roman"/>
          <w:bCs/>
        </w:rPr>
        <w:t xml:space="preserve">eremony, </w:t>
      </w:r>
      <w:r w:rsidR="00557557">
        <w:rPr>
          <w:rFonts w:ascii="Times New Roman" w:hAnsi="Times New Roman" w:cs="Times New Roman" w:hint="eastAsia"/>
          <w:bCs/>
        </w:rPr>
        <w:t>s</w:t>
      </w:r>
      <w:r w:rsidR="00557557">
        <w:rPr>
          <w:rFonts w:ascii="Times New Roman" w:hAnsi="Times New Roman" w:cs="Times New Roman"/>
          <w:bCs/>
        </w:rPr>
        <w:t xml:space="preserve">pecial </w:t>
      </w:r>
      <w:r w:rsidR="00557557">
        <w:rPr>
          <w:rFonts w:ascii="Times New Roman" w:hAnsi="Times New Roman" w:cs="Times New Roman" w:hint="eastAsia"/>
          <w:bCs/>
        </w:rPr>
        <w:t>l</w:t>
      </w:r>
      <w:r w:rsidR="00571D8F" w:rsidRPr="00571D8F">
        <w:rPr>
          <w:rFonts w:ascii="Times New Roman" w:hAnsi="Times New Roman" w:cs="Times New Roman"/>
          <w:bCs/>
        </w:rPr>
        <w:t>ecture</w:t>
      </w:r>
      <w:r w:rsidR="00557557">
        <w:rPr>
          <w:rFonts w:ascii="Times New Roman" w:hAnsi="Times New Roman" w:cs="Times New Roman" w:hint="eastAsia"/>
          <w:bCs/>
        </w:rPr>
        <w:t>s and</w:t>
      </w:r>
      <w:r w:rsidR="00571D8F" w:rsidRPr="00571D8F">
        <w:rPr>
          <w:rFonts w:ascii="Times New Roman" w:hAnsi="Times New Roman" w:cs="Times New Roman"/>
          <w:bCs/>
        </w:rPr>
        <w:t xml:space="preserve"> </w:t>
      </w:r>
      <w:r w:rsidR="00557557">
        <w:rPr>
          <w:rFonts w:ascii="Times New Roman" w:hAnsi="Times New Roman" w:cs="Times New Roman" w:hint="eastAsia"/>
          <w:bCs/>
        </w:rPr>
        <w:t>music e</w:t>
      </w:r>
      <w:r w:rsidR="00571D8F" w:rsidRPr="00571D8F">
        <w:rPr>
          <w:rFonts w:ascii="Times New Roman" w:hAnsi="Times New Roman" w:cs="Times New Roman"/>
          <w:bCs/>
        </w:rPr>
        <w:t>ntertainment</w:t>
      </w:r>
      <w:r w:rsidR="00557557">
        <w:rPr>
          <w:rFonts w:ascii="Times New Roman" w:hAnsi="Times New Roman" w:cs="Times New Roman" w:hint="eastAsia"/>
          <w:bCs/>
        </w:rPr>
        <w:t xml:space="preserve"> along with</w:t>
      </w:r>
      <w:r w:rsidR="00571D8F" w:rsidRPr="00571D8F">
        <w:rPr>
          <w:rFonts w:ascii="Times New Roman" w:hAnsi="Times New Roman" w:cs="Times New Roman"/>
          <w:bCs/>
        </w:rPr>
        <w:t xml:space="preserve"> dinner, followed by informal gatherings.</w:t>
      </w:r>
    </w:p>
    <w:p w:rsidR="001A7CF5" w:rsidRDefault="005D616B" w:rsidP="00B75D1B">
      <w:pPr>
        <w:pStyle w:val="a8"/>
        <w:numPr>
          <w:ilvl w:val="0"/>
          <w:numId w:val="20"/>
        </w:numPr>
        <w:tabs>
          <w:tab w:val="clear" w:pos="1109"/>
          <w:tab w:val="num" w:pos="709"/>
        </w:tabs>
        <w:spacing w:before="0" w:beforeAutospacing="0" w:after="0" w:afterAutospacing="0" w:line="353" w:lineRule="atLeast"/>
        <w:ind w:leftChars="142" w:left="709" w:hangingChars="177" w:hanging="425"/>
        <w:jc w:val="both"/>
        <w:rPr>
          <w:rFonts w:ascii="Times New Roman" w:hAnsi="Times New Roman" w:cs="Times New Roman"/>
          <w:color w:val="000000"/>
        </w:rPr>
      </w:pPr>
      <w:r w:rsidRPr="005D616B">
        <w:rPr>
          <w:rFonts w:ascii="Times New Roman" w:hAnsi="Times New Roman" w:cs="Times New Roman"/>
          <w:color w:val="000000"/>
        </w:rPr>
        <w:t xml:space="preserve">IEEE Seoul Section sponsored </w:t>
      </w:r>
      <w:r w:rsidRPr="005D616B">
        <w:rPr>
          <w:rFonts w:ascii="Times New Roman" w:hAnsi="Times New Roman" w:cs="Times New Roman" w:hint="eastAsia"/>
          <w:color w:val="000000"/>
        </w:rPr>
        <w:t>several</w:t>
      </w:r>
      <w:r w:rsidRPr="005D616B">
        <w:rPr>
          <w:rFonts w:ascii="Times New Roman" w:hAnsi="Times New Roman" w:cs="Times New Roman"/>
          <w:color w:val="000000"/>
        </w:rPr>
        <w:t xml:space="preserve"> conference</w:t>
      </w:r>
      <w:r w:rsidRPr="005D616B">
        <w:rPr>
          <w:rFonts w:ascii="Times New Roman" w:hAnsi="Times New Roman" w:cs="Times New Roman" w:hint="eastAsia"/>
          <w:color w:val="000000"/>
        </w:rPr>
        <w:t>s</w:t>
      </w:r>
      <w:r w:rsidR="001A7CF5">
        <w:rPr>
          <w:rFonts w:ascii="Times New Roman" w:hAnsi="Times New Roman" w:cs="Times New Roman" w:hint="eastAsia"/>
          <w:color w:val="000000"/>
        </w:rPr>
        <w:t xml:space="preserve"> and workshop:</w:t>
      </w:r>
    </w:p>
    <w:p w:rsidR="001A7CF5" w:rsidRPr="001A7CF5" w:rsidRDefault="001A7CF5" w:rsidP="001A7CF5">
      <w:pPr>
        <w:pStyle w:val="a8"/>
        <w:numPr>
          <w:ilvl w:val="0"/>
          <w:numId w:val="20"/>
        </w:numPr>
        <w:spacing w:line="353" w:lineRule="atLeast"/>
        <w:jc w:val="both"/>
        <w:rPr>
          <w:rFonts w:ascii="Times New Roman" w:hAnsi="Times New Roman" w:cs="Times New Roman"/>
          <w:color w:val="000000"/>
        </w:rPr>
      </w:pPr>
      <w:r w:rsidRPr="001A7CF5">
        <w:rPr>
          <w:rFonts w:ascii="Times New Roman" w:hAnsi="Times New Roman" w:cs="Times New Roman"/>
          <w:color w:val="000000"/>
        </w:rPr>
        <w:t xml:space="preserve">Conference Co-Sponsoring with the Center for Industry Security: 2nd ICISA 2011, April 27-29, </w:t>
      </w:r>
      <w:proofErr w:type="spellStart"/>
      <w:r w:rsidRPr="001A7CF5">
        <w:rPr>
          <w:rFonts w:ascii="Times New Roman" w:hAnsi="Times New Roman" w:cs="Times New Roman"/>
          <w:color w:val="000000"/>
        </w:rPr>
        <w:t>Jeju</w:t>
      </w:r>
      <w:proofErr w:type="spellEnd"/>
    </w:p>
    <w:p w:rsidR="001A7CF5" w:rsidRPr="001A7CF5" w:rsidRDefault="001A7CF5" w:rsidP="001A7CF5">
      <w:pPr>
        <w:pStyle w:val="a8"/>
        <w:numPr>
          <w:ilvl w:val="0"/>
          <w:numId w:val="20"/>
        </w:numPr>
        <w:spacing w:line="353" w:lineRule="atLeast"/>
        <w:jc w:val="both"/>
        <w:rPr>
          <w:rFonts w:ascii="Times New Roman" w:hAnsi="Times New Roman" w:cs="Times New Roman"/>
          <w:color w:val="000000"/>
        </w:rPr>
      </w:pPr>
      <w:r w:rsidRPr="001A7CF5">
        <w:rPr>
          <w:rFonts w:ascii="Times New Roman" w:hAnsi="Times New Roman" w:cs="Times New Roman"/>
          <w:color w:val="000000"/>
        </w:rPr>
        <w:t>Technical Co-Sponsoring with FTRA: GSDP 2011:  The 2011 International Conference on Green and Smart Disaster Prevention</w:t>
      </w:r>
    </w:p>
    <w:p w:rsidR="001A7CF5" w:rsidRDefault="001A7CF5" w:rsidP="001A7CF5">
      <w:pPr>
        <w:pStyle w:val="a8"/>
        <w:numPr>
          <w:ilvl w:val="0"/>
          <w:numId w:val="20"/>
        </w:numPr>
        <w:spacing w:line="353" w:lineRule="atLeast"/>
        <w:jc w:val="both"/>
        <w:rPr>
          <w:rFonts w:ascii="Times New Roman" w:hAnsi="Times New Roman" w:cs="Times New Roman"/>
          <w:color w:val="000000"/>
        </w:rPr>
      </w:pPr>
      <w:r w:rsidRPr="001A7CF5">
        <w:rPr>
          <w:rFonts w:ascii="Times New Roman" w:hAnsi="Times New Roman" w:cs="Times New Roman"/>
          <w:color w:val="000000"/>
        </w:rPr>
        <w:t>Conference Co-Sponsoring with FTRA: ICASE 2011: The 2011 IEEE/FTRA International Conference on Advanced Software Engineering</w:t>
      </w:r>
    </w:p>
    <w:p w:rsidR="001A7CF5" w:rsidRPr="001A7CF5" w:rsidRDefault="001A7CF5" w:rsidP="001A7CF5">
      <w:pPr>
        <w:pStyle w:val="a8"/>
        <w:numPr>
          <w:ilvl w:val="0"/>
          <w:numId w:val="20"/>
        </w:numPr>
        <w:spacing w:line="353" w:lineRule="atLeast"/>
        <w:jc w:val="both"/>
        <w:rPr>
          <w:rFonts w:ascii="Times New Roman" w:hAnsi="Times New Roman" w:cs="Times New Roman"/>
          <w:color w:val="000000"/>
        </w:rPr>
      </w:pPr>
      <w:r w:rsidRPr="001A7CF5">
        <w:rPr>
          <w:rFonts w:ascii="Times New Roman" w:hAnsi="Times New Roman" w:cs="Times New Roman"/>
          <w:color w:val="000000"/>
        </w:rPr>
        <w:t>Workshop</w:t>
      </w:r>
      <w:r>
        <w:rPr>
          <w:rFonts w:ascii="Times New Roman" w:hAnsi="Times New Roman" w:cs="Times New Roman" w:hint="eastAsia"/>
          <w:color w:val="000000"/>
        </w:rPr>
        <w:t xml:space="preserve"> with KICS:</w:t>
      </w:r>
      <w:r w:rsidRPr="001A7CF5">
        <w:rPr>
          <w:rFonts w:ascii="Times New Roman" w:hAnsi="Times New Roman" w:cs="Times New Roman"/>
          <w:color w:val="000000"/>
        </w:rPr>
        <w:t xml:space="preserve"> “Introduction to Smart IT Technologies</w:t>
      </w:r>
      <w:r>
        <w:rPr>
          <w:rFonts w:ascii="Times New Roman" w:hAnsi="Times New Roman" w:cs="Times New Roman" w:hint="eastAsia"/>
          <w:color w:val="000000"/>
        </w:rPr>
        <w:t>,</w:t>
      </w:r>
      <w:r w:rsidRPr="001A7CF5"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Times New Roman" w:hint="eastAsia"/>
          <w:color w:val="000000"/>
        </w:rPr>
        <w:t xml:space="preserve"> June 21, 2011.</w:t>
      </w:r>
    </w:p>
    <w:p w:rsidR="001A7CF5" w:rsidRPr="001A7CF5" w:rsidRDefault="001A7CF5" w:rsidP="001A7CF5">
      <w:pPr>
        <w:pStyle w:val="a8"/>
        <w:numPr>
          <w:ilvl w:val="0"/>
          <w:numId w:val="20"/>
        </w:numPr>
        <w:spacing w:line="353" w:lineRule="atLeast"/>
        <w:jc w:val="both"/>
        <w:rPr>
          <w:rFonts w:ascii="Times New Roman" w:hAnsi="Times New Roman" w:cs="Times New Roman"/>
          <w:color w:val="000000"/>
        </w:rPr>
      </w:pPr>
      <w:r w:rsidRPr="001A7CF5">
        <w:rPr>
          <w:rFonts w:ascii="Times New Roman" w:hAnsi="Times New Roman" w:cs="Times New Roman"/>
          <w:color w:val="000000"/>
        </w:rPr>
        <w:t>Resigning the MOU with IEEK for 2012-2014</w:t>
      </w:r>
    </w:p>
    <w:p w:rsidR="001A7CF5" w:rsidRPr="00E626B5" w:rsidRDefault="001A7CF5" w:rsidP="001A7CF5">
      <w:pPr>
        <w:pStyle w:val="a8"/>
        <w:numPr>
          <w:ilvl w:val="0"/>
          <w:numId w:val="20"/>
        </w:numPr>
        <w:spacing w:before="0" w:beforeAutospacing="0" w:after="0" w:afterAutospacing="0" w:line="353" w:lineRule="atLeast"/>
        <w:jc w:val="both"/>
        <w:rPr>
          <w:rFonts w:ascii="Times New Roman" w:hAnsi="Times New Roman" w:cs="Times New Roman"/>
          <w:color w:val="000000"/>
        </w:rPr>
      </w:pPr>
      <w:r w:rsidRPr="00E626B5">
        <w:rPr>
          <w:rFonts w:ascii="Times New Roman" w:hAnsi="Times New Roman" w:cs="Times New Roman"/>
          <w:color w:val="000000"/>
        </w:rPr>
        <w:t>Resigning the MOU with KIISE for 2012-2014</w:t>
      </w:r>
    </w:p>
    <w:p w:rsidR="00A04D10" w:rsidRPr="00E626B5" w:rsidRDefault="004F3FF3" w:rsidP="00E626B5">
      <w:pPr>
        <w:pStyle w:val="a8"/>
        <w:numPr>
          <w:ilvl w:val="0"/>
          <w:numId w:val="20"/>
        </w:numPr>
        <w:tabs>
          <w:tab w:val="clear" w:pos="1109"/>
          <w:tab w:val="num" w:pos="709"/>
        </w:tabs>
        <w:spacing w:before="0" w:beforeAutospacing="0" w:after="0" w:afterAutospacing="0" w:line="353" w:lineRule="atLeast"/>
        <w:ind w:leftChars="142" w:left="709" w:hangingChars="177" w:hanging="425"/>
        <w:jc w:val="both"/>
        <w:rPr>
          <w:rFonts w:ascii="Times New Roman" w:hAnsi="Times New Roman" w:cs="Times New Roman"/>
        </w:rPr>
      </w:pPr>
      <w:r w:rsidRPr="00E626B5">
        <w:rPr>
          <w:rFonts w:ascii="Times New Roman" w:hAnsi="Times New Roman" w:cs="Times New Roman"/>
          <w:color w:val="000000"/>
        </w:rPr>
        <w:t xml:space="preserve">IEEE/IEEK Joint Outstanding Young Engineer Award was given to </w:t>
      </w:r>
      <w:r w:rsidR="00885C4A" w:rsidRPr="00E626B5">
        <w:rPr>
          <w:rFonts w:ascii="Times New Roman" w:hAnsi="Times New Roman" w:cs="Times New Roman"/>
          <w:color w:val="000000"/>
        </w:rPr>
        <w:t>Professor J. Jang</w:t>
      </w:r>
      <w:r w:rsidRPr="00E626B5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885C4A" w:rsidRPr="00E626B5">
        <w:rPr>
          <w:rFonts w:ascii="Times New Roman" w:hAnsi="Times New Roman" w:cs="Times New Roman"/>
          <w:color w:val="000000"/>
        </w:rPr>
        <w:t>Hanyang</w:t>
      </w:r>
      <w:proofErr w:type="spellEnd"/>
      <w:r w:rsidRPr="00E626B5">
        <w:rPr>
          <w:rFonts w:ascii="Times New Roman" w:hAnsi="Times New Roman" w:cs="Times New Roman"/>
          <w:color w:val="000000"/>
        </w:rPr>
        <w:t xml:space="preserve"> University for his achievement in </w:t>
      </w:r>
      <w:proofErr w:type="spellStart"/>
      <w:r w:rsidR="00885C4A" w:rsidRPr="00E626B5">
        <w:rPr>
          <w:rFonts w:ascii="Times New Roman" w:hAnsi="Times New Roman" w:cs="Times New Roman"/>
          <w:color w:val="000000"/>
        </w:rPr>
        <w:t>comminication</w:t>
      </w:r>
      <w:proofErr w:type="spellEnd"/>
      <w:r w:rsidRPr="00E626B5">
        <w:rPr>
          <w:rFonts w:ascii="Times New Roman" w:hAnsi="Times New Roman" w:cs="Times New Roman"/>
          <w:color w:val="000000"/>
        </w:rPr>
        <w:t xml:space="preserve"> area</w:t>
      </w:r>
      <w:r w:rsidR="00885C4A" w:rsidRPr="00E626B5">
        <w:rPr>
          <w:rFonts w:ascii="Times New Roman" w:hAnsi="Times New Roman" w:cs="Times New Roman"/>
          <w:color w:val="000000"/>
        </w:rPr>
        <w:t>s</w:t>
      </w:r>
      <w:r w:rsidRPr="00E626B5">
        <w:rPr>
          <w:rFonts w:ascii="Times New Roman" w:hAnsi="Times New Roman" w:cs="Times New Roman"/>
          <w:color w:val="000000"/>
        </w:rPr>
        <w:t>.</w:t>
      </w:r>
    </w:p>
    <w:p w:rsidR="00A04D10" w:rsidRDefault="00A04D10" w:rsidP="00A04D10">
      <w:pPr>
        <w:pStyle w:val="a8"/>
        <w:spacing w:before="0" w:beforeAutospacing="0" w:after="0" w:afterAutospacing="0" w:line="353" w:lineRule="atLeast"/>
        <w:ind w:left="284"/>
        <w:jc w:val="both"/>
        <w:rPr>
          <w:rFonts w:ascii="Times New Roman" w:hAnsi="Times New Roman" w:cs="Times New Roman"/>
          <w:color w:val="000000"/>
        </w:rPr>
      </w:pPr>
    </w:p>
    <w:p w:rsidR="00113C80" w:rsidRDefault="00113C8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07B25" w:rsidRPr="00C74FCF" w:rsidRDefault="001932DA">
      <w:pPr>
        <w:jc w:val="both"/>
        <w:rPr>
          <w:rFonts w:eastAsia="바탕"/>
          <w:b/>
          <w:sz w:val="28"/>
          <w:szCs w:val="28"/>
          <w:lang w:eastAsia="ko-KR"/>
        </w:rPr>
      </w:pPr>
      <w:proofErr w:type="gramStart"/>
      <w:r w:rsidRPr="00C74FCF">
        <w:rPr>
          <w:b/>
          <w:sz w:val="28"/>
          <w:szCs w:val="28"/>
        </w:rPr>
        <w:lastRenderedPageBreak/>
        <w:t>A.2  Financial</w:t>
      </w:r>
      <w:proofErr w:type="gramEnd"/>
      <w:r w:rsidRPr="00C74FCF">
        <w:rPr>
          <w:b/>
          <w:sz w:val="28"/>
          <w:szCs w:val="28"/>
        </w:rPr>
        <w:t xml:space="preserve"> Report </w:t>
      </w:r>
    </w:p>
    <w:p w:rsidR="00645881" w:rsidRDefault="00645881" w:rsidP="00645881">
      <w:pPr>
        <w:rPr>
          <w:rFonts w:eastAsia="바탕"/>
          <w:b/>
          <w:sz w:val="24"/>
          <w:lang w:eastAsia="ko-KR"/>
        </w:rPr>
      </w:pPr>
    </w:p>
    <w:p w:rsidR="00530A30" w:rsidRPr="00530A30" w:rsidRDefault="00530A30" w:rsidP="00645881">
      <w:pPr>
        <w:rPr>
          <w:color w:val="000000"/>
          <w:sz w:val="24"/>
          <w:szCs w:val="24"/>
          <w:u w:val="single"/>
        </w:rPr>
      </w:pPr>
      <w:r w:rsidRPr="00530A30">
        <w:rPr>
          <w:color w:val="000000"/>
          <w:sz w:val="24"/>
          <w:szCs w:val="24"/>
        </w:rPr>
        <w:t xml:space="preserve">The </w:t>
      </w:r>
      <w:r>
        <w:rPr>
          <w:rFonts w:eastAsia="바탕" w:hint="eastAsia"/>
          <w:color w:val="000000"/>
          <w:sz w:val="24"/>
          <w:szCs w:val="24"/>
          <w:lang w:eastAsia="ko-KR"/>
        </w:rPr>
        <w:t xml:space="preserve">IEEE Seoul </w:t>
      </w:r>
      <w:r w:rsidRPr="00530A30">
        <w:rPr>
          <w:color w:val="000000"/>
          <w:sz w:val="24"/>
          <w:szCs w:val="24"/>
        </w:rPr>
        <w:t xml:space="preserve">Section’s financial condition continues to remain sound as shown in the following </w:t>
      </w:r>
      <w:r w:rsidR="00A04D10">
        <w:rPr>
          <w:rFonts w:eastAsiaTheme="minorEastAsia" w:hint="eastAsia"/>
          <w:color w:val="000000"/>
          <w:sz w:val="24"/>
          <w:szCs w:val="24"/>
          <w:lang w:eastAsia="ko-KR"/>
        </w:rPr>
        <w:t>tables</w:t>
      </w:r>
      <w:r w:rsidRPr="00530A30">
        <w:rPr>
          <w:color w:val="000000"/>
          <w:sz w:val="24"/>
          <w:szCs w:val="24"/>
        </w:rPr>
        <w:t>. The balance at the beginning</w:t>
      </w:r>
      <w:r>
        <w:rPr>
          <w:color w:val="000000"/>
          <w:sz w:val="24"/>
          <w:szCs w:val="24"/>
        </w:rPr>
        <w:t xml:space="preserve"> of the year </w:t>
      </w:r>
      <w:r w:rsidR="00BD6FA7">
        <w:rPr>
          <w:color w:val="000000"/>
          <w:sz w:val="24"/>
          <w:szCs w:val="24"/>
        </w:rPr>
        <w:t>20</w:t>
      </w:r>
      <w:r w:rsidR="00BD6FA7">
        <w:rPr>
          <w:rFonts w:eastAsiaTheme="minorEastAsia" w:hint="eastAsia"/>
          <w:color w:val="000000"/>
          <w:sz w:val="24"/>
          <w:szCs w:val="24"/>
          <w:lang w:eastAsia="ko-KR"/>
        </w:rPr>
        <w:t>11</w:t>
      </w:r>
      <w:r w:rsidR="00BD6FA7" w:rsidRPr="009573A0">
        <w:rPr>
          <w:color w:val="000000"/>
          <w:sz w:val="24"/>
          <w:szCs w:val="24"/>
        </w:rPr>
        <w:t xml:space="preserve"> </w:t>
      </w:r>
      <w:r w:rsidR="00F7297A" w:rsidRPr="009573A0">
        <w:rPr>
          <w:color w:val="000000"/>
          <w:sz w:val="24"/>
          <w:szCs w:val="24"/>
        </w:rPr>
        <w:t xml:space="preserve">was </w:t>
      </w:r>
      <w:r w:rsidR="00231E6B">
        <w:rPr>
          <w:rFonts w:eastAsiaTheme="minorEastAsia" w:hint="eastAsia"/>
          <w:color w:val="000000"/>
          <w:sz w:val="24"/>
          <w:szCs w:val="24"/>
          <w:lang w:eastAsia="ko-KR"/>
        </w:rPr>
        <w:t>16,</w:t>
      </w:r>
      <w:r w:rsidR="00BD6FA7">
        <w:rPr>
          <w:rFonts w:eastAsiaTheme="minorEastAsia" w:hint="eastAsia"/>
          <w:color w:val="000000"/>
          <w:sz w:val="24"/>
          <w:szCs w:val="24"/>
          <w:lang w:eastAsia="ko-KR"/>
        </w:rPr>
        <w:t>439,421</w:t>
      </w:r>
      <w:r w:rsidR="00231E6B">
        <w:rPr>
          <w:rFonts w:eastAsiaTheme="minorEastAsia" w:hint="eastAsia"/>
          <w:color w:val="000000"/>
          <w:sz w:val="24"/>
          <w:szCs w:val="24"/>
          <w:lang w:eastAsia="ko-KR"/>
        </w:rPr>
        <w:t xml:space="preserve"> </w:t>
      </w:r>
      <w:r w:rsidRPr="00530A30">
        <w:rPr>
          <w:color w:val="000000"/>
          <w:sz w:val="24"/>
          <w:szCs w:val="24"/>
        </w:rPr>
        <w:t>won</w:t>
      </w:r>
      <w:r>
        <w:rPr>
          <w:color w:val="000000"/>
          <w:sz w:val="24"/>
          <w:szCs w:val="24"/>
        </w:rPr>
        <w:t xml:space="preserve"> and </w:t>
      </w:r>
      <w:r w:rsidRPr="00530A30">
        <w:rPr>
          <w:color w:val="000000"/>
          <w:sz w:val="24"/>
          <w:szCs w:val="24"/>
        </w:rPr>
        <w:t>the balance at the end</w:t>
      </w:r>
      <w:r w:rsidR="009573A0">
        <w:rPr>
          <w:color w:val="000000"/>
          <w:sz w:val="24"/>
          <w:szCs w:val="24"/>
        </w:rPr>
        <w:t xml:space="preserve"> of the year </w:t>
      </w:r>
      <w:r w:rsidR="00BD6FA7">
        <w:rPr>
          <w:color w:val="000000"/>
          <w:sz w:val="24"/>
          <w:szCs w:val="24"/>
        </w:rPr>
        <w:t>20</w:t>
      </w:r>
      <w:r w:rsidR="00BD6FA7">
        <w:rPr>
          <w:rFonts w:eastAsiaTheme="minorEastAsia" w:hint="eastAsia"/>
          <w:color w:val="000000"/>
          <w:sz w:val="24"/>
          <w:szCs w:val="24"/>
          <w:lang w:eastAsia="ko-KR"/>
        </w:rPr>
        <w:t>11</w:t>
      </w:r>
      <w:r w:rsidR="00BD6FA7">
        <w:rPr>
          <w:color w:val="000000"/>
          <w:sz w:val="24"/>
          <w:szCs w:val="24"/>
        </w:rPr>
        <w:t xml:space="preserve"> </w:t>
      </w:r>
      <w:r w:rsidR="00F7297A">
        <w:rPr>
          <w:color w:val="000000"/>
          <w:sz w:val="24"/>
          <w:szCs w:val="24"/>
        </w:rPr>
        <w:t xml:space="preserve">was </w:t>
      </w:r>
      <w:r w:rsidR="00231E6B">
        <w:rPr>
          <w:rFonts w:eastAsiaTheme="minorEastAsia" w:hint="eastAsia"/>
          <w:color w:val="000000"/>
          <w:sz w:val="24"/>
          <w:szCs w:val="24"/>
          <w:lang w:eastAsia="ko-KR"/>
        </w:rPr>
        <w:t xml:space="preserve">31,085,000 </w:t>
      </w:r>
      <w:r w:rsidRPr="00530A30">
        <w:rPr>
          <w:color w:val="000000"/>
          <w:sz w:val="24"/>
          <w:szCs w:val="24"/>
        </w:rPr>
        <w:t>won. The Section’</w:t>
      </w:r>
      <w:r>
        <w:rPr>
          <w:color w:val="000000"/>
          <w:sz w:val="24"/>
          <w:szCs w:val="24"/>
        </w:rPr>
        <w:t>s</w:t>
      </w:r>
      <w:r w:rsidR="00231E6B">
        <w:rPr>
          <w:rFonts w:eastAsiaTheme="minorEastAsia" w:hint="eastAsia"/>
          <w:color w:val="000000"/>
          <w:sz w:val="24"/>
          <w:szCs w:val="24"/>
          <w:lang w:eastAsia="ko-KR"/>
        </w:rPr>
        <w:t xml:space="preserve"> 2010 </w:t>
      </w:r>
      <w:r w:rsidRPr="00530A30">
        <w:rPr>
          <w:color w:val="000000"/>
          <w:sz w:val="24"/>
          <w:szCs w:val="24"/>
        </w:rPr>
        <w:t xml:space="preserve">financial report has been </w:t>
      </w:r>
      <w:proofErr w:type="gramStart"/>
      <w:r>
        <w:rPr>
          <w:color w:val="000000"/>
          <w:sz w:val="24"/>
          <w:szCs w:val="24"/>
        </w:rPr>
        <w:t xml:space="preserve">approved </w:t>
      </w:r>
      <w:r>
        <w:rPr>
          <w:rFonts w:eastAsia="바탕" w:hint="eastAsia"/>
          <w:color w:val="000000"/>
          <w:sz w:val="24"/>
          <w:szCs w:val="24"/>
          <w:lang w:eastAsia="ko-KR"/>
        </w:rPr>
        <w:t xml:space="preserve"> by</w:t>
      </w:r>
      <w:proofErr w:type="gramEnd"/>
      <w:r>
        <w:rPr>
          <w:rFonts w:eastAsia="바탕" w:hint="eastAsia"/>
          <w:color w:val="000000"/>
          <w:sz w:val="24"/>
          <w:szCs w:val="24"/>
          <w:lang w:eastAsia="ko-KR"/>
        </w:rPr>
        <w:t xml:space="preserve"> </w:t>
      </w:r>
      <w:r w:rsidR="00231E6B">
        <w:rPr>
          <w:rFonts w:eastAsia="바탕" w:hint="eastAsia"/>
          <w:color w:val="000000"/>
          <w:sz w:val="24"/>
          <w:szCs w:val="24"/>
          <w:lang w:eastAsia="ko-KR"/>
        </w:rPr>
        <w:t xml:space="preserve">the </w:t>
      </w:r>
      <w:r>
        <w:rPr>
          <w:rFonts w:eastAsia="바탕"/>
          <w:color w:val="000000"/>
          <w:sz w:val="24"/>
          <w:szCs w:val="24"/>
          <w:lang w:eastAsia="ko-KR"/>
        </w:rPr>
        <w:t>general</w:t>
      </w:r>
      <w:r>
        <w:rPr>
          <w:rFonts w:eastAsia="바탕" w:hint="eastAsia"/>
          <w:color w:val="000000"/>
          <w:sz w:val="24"/>
          <w:szCs w:val="24"/>
          <w:lang w:eastAsia="ko-KR"/>
        </w:rPr>
        <w:t xml:space="preserve"> assembly of </w:t>
      </w:r>
      <w:r w:rsidR="00F7297A">
        <w:rPr>
          <w:rFonts w:eastAsia="바탕" w:hint="eastAsia"/>
          <w:color w:val="000000"/>
          <w:sz w:val="24"/>
          <w:szCs w:val="24"/>
          <w:lang w:eastAsia="ko-KR"/>
        </w:rPr>
        <w:t xml:space="preserve">IEEE </w:t>
      </w:r>
      <w:r>
        <w:rPr>
          <w:rFonts w:eastAsia="바탕" w:hint="eastAsia"/>
          <w:color w:val="000000"/>
          <w:sz w:val="24"/>
          <w:szCs w:val="24"/>
          <w:lang w:eastAsia="ko-KR"/>
        </w:rPr>
        <w:t>Seoul Section i</w:t>
      </w:r>
      <w:r>
        <w:rPr>
          <w:color w:val="000000"/>
          <w:sz w:val="24"/>
          <w:szCs w:val="24"/>
        </w:rPr>
        <w:t>n Dec. 20</w:t>
      </w:r>
      <w:r w:rsidR="00231E6B">
        <w:rPr>
          <w:rFonts w:eastAsiaTheme="minorEastAsia" w:hint="eastAsia"/>
          <w:color w:val="000000"/>
          <w:sz w:val="24"/>
          <w:szCs w:val="24"/>
          <w:lang w:eastAsia="ko-KR"/>
        </w:rPr>
        <w:t>10</w:t>
      </w:r>
      <w:r w:rsidRPr="00530A30">
        <w:rPr>
          <w:color w:val="000000"/>
          <w:sz w:val="24"/>
          <w:szCs w:val="24"/>
        </w:rPr>
        <w:t xml:space="preserve">. </w:t>
      </w:r>
    </w:p>
    <w:p w:rsidR="00113C80" w:rsidRDefault="00113C80" w:rsidP="00F7297A">
      <w:pPr>
        <w:spacing w:line="384" w:lineRule="auto"/>
        <w:jc w:val="both"/>
        <w:rPr>
          <w:rFonts w:eastAsia="바탕"/>
          <w:b/>
          <w:sz w:val="24"/>
          <w:szCs w:val="24"/>
          <w:lang w:eastAsia="ko-KR"/>
        </w:rPr>
      </w:pPr>
    </w:p>
    <w:p w:rsidR="009573A0" w:rsidRPr="00377512" w:rsidRDefault="009573A0" w:rsidP="009573A0">
      <w:pPr>
        <w:numPr>
          <w:ilvl w:val="0"/>
          <w:numId w:val="27"/>
        </w:numPr>
        <w:rPr>
          <w:b/>
          <w:sz w:val="24"/>
          <w:szCs w:val="24"/>
        </w:rPr>
      </w:pPr>
      <w:r w:rsidRPr="00377512">
        <w:rPr>
          <w:rFonts w:hint="eastAsia"/>
          <w:b/>
          <w:sz w:val="24"/>
          <w:szCs w:val="24"/>
        </w:rPr>
        <w:t>Income</w:t>
      </w:r>
    </w:p>
    <w:tbl>
      <w:tblPr>
        <w:tblW w:w="8120" w:type="dxa"/>
        <w:tblInd w:w="3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5"/>
        <w:gridCol w:w="3825"/>
      </w:tblGrid>
      <w:tr w:rsidR="009573A0" w:rsidRPr="009573A0" w:rsidTr="000C158B">
        <w:trPr>
          <w:cantSplit/>
        </w:trPr>
        <w:tc>
          <w:tcPr>
            <w:tcW w:w="4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573A0" w:rsidRPr="009573A0" w:rsidRDefault="009573A0" w:rsidP="009573A0">
            <w:pPr>
              <w:spacing w:line="315" w:lineRule="atLeast"/>
              <w:jc w:val="center"/>
              <w:rPr>
                <w:color w:val="000000"/>
              </w:rPr>
            </w:pPr>
            <w:r w:rsidRPr="009573A0">
              <w:rPr>
                <w:color w:val="000000"/>
              </w:rPr>
              <w:t>Item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573A0" w:rsidRPr="00231E6B" w:rsidRDefault="009573A0" w:rsidP="00231E6B">
            <w:pPr>
              <w:spacing w:line="315" w:lineRule="atLeast"/>
              <w:jc w:val="center"/>
              <w:rPr>
                <w:rFonts w:eastAsiaTheme="minorEastAsia"/>
                <w:color w:val="000000"/>
                <w:lang w:eastAsia="ko-KR"/>
              </w:rPr>
            </w:pPr>
            <w:r w:rsidRPr="009573A0">
              <w:rPr>
                <w:color w:val="000000"/>
              </w:rPr>
              <w:t>A</w:t>
            </w:r>
            <w:r w:rsidR="00231E6B">
              <w:rPr>
                <w:rFonts w:eastAsiaTheme="minorEastAsia" w:hint="eastAsia"/>
                <w:color w:val="000000"/>
                <w:lang w:eastAsia="ko-KR"/>
              </w:rPr>
              <w:t>mount (won)</w:t>
            </w:r>
          </w:p>
        </w:tc>
      </w:tr>
      <w:tr w:rsidR="009573A0" w:rsidRPr="009573A0" w:rsidTr="000C158B">
        <w:trPr>
          <w:cantSplit/>
        </w:trPr>
        <w:tc>
          <w:tcPr>
            <w:tcW w:w="4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573A0" w:rsidRPr="009573A0" w:rsidRDefault="009573A0" w:rsidP="00CF29A5">
            <w:pPr>
              <w:spacing w:line="315" w:lineRule="atLeast"/>
              <w:jc w:val="center"/>
            </w:pPr>
            <w:r w:rsidRPr="009573A0">
              <w:t>Contribution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A0" w:rsidRPr="009573A0" w:rsidRDefault="00BD6FA7" w:rsidP="007271C5">
            <w:pPr>
              <w:spacing w:line="315" w:lineRule="atLeast"/>
              <w:jc w:val="right"/>
              <w:rPr>
                <w:color w:val="000000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3,409,400</w:t>
            </w:r>
          </w:p>
        </w:tc>
      </w:tr>
      <w:tr w:rsidR="009573A0" w:rsidRPr="009573A0" w:rsidTr="000C158B">
        <w:trPr>
          <w:cantSplit/>
        </w:trPr>
        <w:tc>
          <w:tcPr>
            <w:tcW w:w="4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573A0" w:rsidRPr="009573A0" w:rsidRDefault="00231E6B" w:rsidP="00CF29A5">
            <w:pPr>
              <w:spacing w:line="315" w:lineRule="atLeast"/>
              <w:jc w:val="center"/>
              <w:rPr>
                <w:color w:val="000000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 xml:space="preserve">R10 </w:t>
            </w:r>
            <w:r w:rsidR="009573A0" w:rsidRPr="009573A0">
              <w:rPr>
                <w:color w:val="000000"/>
              </w:rPr>
              <w:t>Rebate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A0" w:rsidRPr="00231E6B" w:rsidRDefault="00BD6FA7" w:rsidP="009573A0">
            <w:pPr>
              <w:spacing w:line="315" w:lineRule="atLeast"/>
              <w:jc w:val="right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15,467,078</w:t>
            </w:r>
          </w:p>
        </w:tc>
      </w:tr>
      <w:tr w:rsidR="009573A0" w:rsidRPr="009573A0" w:rsidTr="000C158B">
        <w:trPr>
          <w:cantSplit/>
        </w:trPr>
        <w:tc>
          <w:tcPr>
            <w:tcW w:w="4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573A0" w:rsidRPr="009573A0" w:rsidRDefault="009573A0" w:rsidP="00CF29A5">
            <w:pPr>
              <w:spacing w:line="315" w:lineRule="atLeast"/>
              <w:jc w:val="center"/>
              <w:rPr>
                <w:color w:val="000000"/>
              </w:rPr>
            </w:pPr>
            <w:r w:rsidRPr="009573A0">
              <w:rPr>
                <w:color w:val="000000"/>
              </w:rPr>
              <w:t>Interest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A0" w:rsidRPr="00231E6B" w:rsidRDefault="00BD6FA7" w:rsidP="009573A0">
            <w:pPr>
              <w:spacing w:line="315" w:lineRule="atLeast"/>
              <w:jc w:val="right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21,278</w:t>
            </w:r>
          </w:p>
        </w:tc>
      </w:tr>
      <w:tr w:rsidR="009573A0" w:rsidRPr="009573A0" w:rsidTr="000C158B">
        <w:trPr>
          <w:cantSplit/>
        </w:trPr>
        <w:tc>
          <w:tcPr>
            <w:tcW w:w="4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573A0" w:rsidRPr="009573A0" w:rsidRDefault="009573A0" w:rsidP="00CF29A5">
            <w:pPr>
              <w:spacing w:line="315" w:lineRule="atLeast"/>
              <w:jc w:val="center"/>
              <w:rPr>
                <w:color w:val="000000"/>
              </w:rPr>
            </w:pPr>
            <w:r w:rsidRPr="009573A0">
              <w:rPr>
                <w:color w:val="000000"/>
              </w:rPr>
              <w:t>Total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A0" w:rsidRPr="00231E6B" w:rsidRDefault="00BD6FA7" w:rsidP="007271C5">
            <w:pPr>
              <w:spacing w:line="315" w:lineRule="atLeast"/>
              <w:jc w:val="right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18,897,</w:t>
            </w:r>
            <w:r w:rsidR="007271C5">
              <w:rPr>
                <w:rFonts w:eastAsiaTheme="minorEastAsia" w:hint="eastAsia"/>
                <w:color w:val="000000"/>
                <w:lang w:eastAsia="ko-KR"/>
              </w:rPr>
              <w:t>75</w:t>
            </w:r>
            <w:r w:rsidR="007271C5">
              <w:rPr>
                <w:rFonts w:eastAsiaTheme="minorEastAsia" w:hint="eastAsia"/>
                <w:color w:val="000000"/>
                <w:lang w:eastAsia="ko-KR"/>
              </w:rPr>
              <w:t>6</w:t>
            </w:r>
            <w:bookmarkStart w:id="0" w:name="_GoBack"/>
            <w:bookmarkEnd w:id="0"/>
          </w:p>
        </w:tc>
      </w:tr>
    </w:tbl>
    <w:p w:rsidR="009573A0" w:rsidRPr="009573A0" w:rsidRDefault="009573A0" w:rsidP="009573A0">
      <w:pPr>
        <w:ind w:firstLineChars="200" w:firstLine="400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 xml:space="preserve">                    </w:t>
      </w:r>
    </w:p>
    <w:p w:rsidR="00377512" w:rsidRPr="00377512" w:rsidRDefault="00377512" w:rsidP="009573A0">
      <w:pPr>
        <w:rPr>
          <w:rFonts w:eastAsia="맑은 고딕"/>
          <w:lang w:eastAsia="ko-KR"/>
        </w:rPr>
      </w:pPr>
    </w:p>
    <w:p w:rsidR="009573A0" w:rsidRPr="00377512" w:rsidRDefault="009573A0" w:rsidP="009573A0">
      <w:pPr>
        <w:ind w:firstLineChars="100" w:firstLine="240"/>
        <w:rPr>
          <w:b/>
          <w:sz w:val="24"/>
          <w:szCs w:val="24"/>
        </w:rPr>
      </w:pPr>
      <w:r w:rsidRPr="00377512">
        <w:rPr>
          <w:b/>
          <w:sz w:val="24"/>
          <w:szCs w:val="24"/>
        </w:rPr>
        <w:t>2. Expenditure</w:t>
      </w:r>
    </w:p>
    <w:tbl>
      <w:tblPr>
        <w:tblpPr w:leftFromText="142" w:rightFromText="142" w:vertAnchor="text" w:horzAnchor="margin" w:tblpX="363" w:tblpY="302"/>
        <w:tblW w:w="80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3760"/>
      </w:tblGrid>
      <w:tr w:rsidR="009573A0" w:rsidRPr="009573A0" w:rsidTr="000C158B">
        <w:trPr>
          <w:cantSplit/>
          <w:trHeight w:val="280"/>
        </w:trPr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573A0" w:rsidRPr="009573A0" w:rsidRDefault="009573A0" w:rsidP="009573A0">
            <w:pPr>
              <w:spacing w:line="315" w:lineRule="atLeast"/>
              <w:jc w:val="center"/>
            </w:pPr>
            <w:r w:rsidRPr="009573A0">
              <w:rPr>
                <w:color w:val="000000"/>
              </w:rPr>
              <w:t>Item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573A0" w:rsidRPr="009573A0" w:rsidRDefault="009573A0" w:rsidP="009573A0">
            <w:pPr>
              <w:spacing w:line="315" w:lineRule="atLeast"/>
              <w:jc w:val="center"/>
              <w:rPr>
                <w:color w:val="000000"/>
              </w:rPr>
            </w:pPr>
            <w:r w:rsidRPr="009573A0">
              <w:rPr>
                <w:color w:val="000000"/>
              </w:rPr>
              <w:t>Actual</w:t>
            </w:r>
          </w:p>
        </w:tc>
      </w:tr>
      <w:tr w:rsidR="009573A0" w:rsidRPr="009573A0" w:rsidTr="000C158B">
        <w:trPr>
          <w:cantSplit/>
        </w:trPr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73A0" w:rsidRPr="00231E6B" w:rsidRDefault="009573A0" w:rsidP="009573A0">
            <w:pPr>
              <w:spacing w:line="315" w:lineRule="atLeast"/>
              <w:jc w:val="center"/>
              <w:rPr>
                <w:rFonts w:eastAsiaTheme="minorEastAsia"/>
                <w:color w:val="000000"/>
                <w:lang w:eastAsia="ko-KR"/>
              </w:rPr>
            </w:pPr>
            <w:r w:rsidRPr="009573A0">
              <w:rPr>
                <w:color w:val="000000"/>
              </w:rPr>
              <w:t>Meeting</w:t>
            </w:r>
            <w:r w:rsidR="00231E6B">
              <w:rPr>
                <w:rFonts w:eastAsiaTheme="minorEastAsia" w:hint="eastAsia"/>
                <w:color w:val="000000"/>
                <w:lang w:eastAsia="ko-KR"/>
              </w:rPr>
              <w:t>s and Social Events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73A0" w:rsidRPr="00231E6B" w:rsidRDefault="00BD6FA7" w:rsidP="009573A0">
            <w:pPr>
              <w:spacing w:line="315" w:lineRule="atLeast"/>
              <w:jc w:val="right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22,569,792</w:t>
            </w:r>
          </w:p>
        </w:tc>
      </w:tr>
      <w:tr w:rsidR="009573A0" w:rsidRPr="009573A0" w:rsidTr="000C158B">
        <w:trPr>
          <w:cantSplit/>
        </w:trPr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73A0" w:rsidRPr="009573A0" w:rsidRDefault="00CF29A5" w:rsidP="009573A0">
            <w:pPr>
              <w:spacing w:line="315" w:lineRule="atLeast"/>
              <w:jc w:val="center"/>
              <w:rPr>
                <w:color w:val="000000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Student</w:t>
            </w:r>
            <w:r w:rsidR="009573A0" w:rsidRPr="009573A0">
              <w:rPr>
                <w:color w:val="000000"/>
              </w:rPr>
              <w:t xml:space="preserve"> Activities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73A0" w:rsidRPr="00CF29A5" w:rsidRDefault="00BD6FA7" w:rsidP="009573A0">
            <w:pPr>
              <w:spacing w:line="315" w:lineRule="atLeast"/>
              <w:jc w:val="right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900,000</w:t>
            </w:r>
          </w:p>
        </w:tc>
      </w:tr>
      <w:tr w:rsidR="009573A0" w:rsidRPr="009573A0" w:rsidTr="000C158B">
        <w:trPr>
          <w:cantSplit/>
        </w:trPr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73A0" w:rsidRPr="00CF29A5" w:rsidRDefault="00BD6FA7" w:rsidP="009573A0">
            <w:pPr>
              <w:spacing w:line="315" w:lineRule="atLeast"/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Professional Activities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73A0" w:rsidRPr="00CF29A5" w:rsidRDefault="00BD6FA7" w:rsidP="009573A0">
            <w:pPr>
              <w:spacing w:line="315" w:lineRule="atLeast"/>
              <w:jc w:val="right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3,314,900</w:t>
            </w:r>
          </w:p>
        </w:tc>
      </w:tr>
      <w:tr w:rsidR="009573A0" w:rsidRPr="009573A0" w:rsidTr="000C158B">
        <w:trPr>
          <w:cantSplit/>
        </w:trPr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73A0" w:rsidRPr="00CF29A5" w:rsidRDefault="00CF29A5" w:rsidP="009573A0">
            <w:pPr>
              <w:spacing w:line="315" w:lineRule="atLeast"/>
              <w:jc w:val="center"/>
              <w:rPr>
                <w:rFonts w:eastAsiaTheme="minorEastAsia"/>
                <w:lang w:eastAsia="ko-KR"/>
              </w:rPr>
            </w:pPr>
            <w:r>
              <w:t>Chapter</w:t>
            </w:r>
            <w:r>
              <w:rPr>
                <w:rFonts w:eastAsiaTheme="minorEastAsia" w:hint="eastAsia"/>
                <w:lang w:eastAsia="ko-KR"/>
              </w:rPr>
              <w:t xml:space="preserve"> </w:t>
            </w:r>
            <w:r w:rsidRPr="009573A0">
              <w:t xml:space="preserve"> Support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73A0" w:rsidRPr="00CF29A5" w:rsidRDefault="00BD6FA7" w:rsidP="009573A0">
            <w:pPr>
              <w:spacing w:line="315" w:lineRule="atLeast"/>
              <w:jc w:val="right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200,000</w:t>
            </w:r>
          </w:p>
        </w:tc>
      </w:tr>
      <w:tr w:rsidR="009573A0" w:rsidRPr="009573A0" w:rsidTr="000C158B">
        <w:trPr>
          <w:cantSplit/>
        </w:trPr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73A0" w:rsidRPr="009573A0" w:rsidRDefault="009573A0" w:rsidP="009573A0">
            <w:pPr>
              <w:spacing w:line="315" w:lineRule="atLeast"/>
              <w:jc w:val="center"/>
              <w:rPr>
                <w:color w:val="000000"/>
              </w:rPr>
            </w:pPr>
            <w:r w:rsidRPr="009573A0">
              <w:rPr>
                <w:color w:val="000000"/>
              </w:rPr>
              <w:t>Other Management &amp; General Expenses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73A0" w:rsidRPr="009573A0" w:rsidRDefault="00BD6FA7" w:rsidP="009573A0">
            <w:pPr>
              <w:spacing w:line="315" w:lineRule="atLeast"/>
              <w:jc w:val="right"/>
              <w:rPr>
                <w:color w:val="000000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43,000</w:t>
            </w:r>
            <w:r w:rsidR="009573A0" w:rsidRPr="009573A0">
              <w:rPr>
                <w:color w:val="000000"/>
              </w:rPr>
              <w:t> </w:t>
            </w:r>
          </w:p>
        </w:tc>
      </w:tr>
      <w:tr w:rsidR="009573A0" w:rsidRPr="009573A0" w:rsidTr="000C158B">
        <w:trPr>
          <w:cantSplit/>
        </w:trPr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73A0" w:rsidRPr="009573A0" w:rsidRDefault="009573A0" w:rsidP="009573A0">
            <w:pPr>
              <w:spacing w:line="315" w:lineRule="atLeast"/>
              <w:jc w:val="center"/>
              <w:rPr>
                <w:color w:val="000000"/>
              </w:rPr>
            </w:pPr>
            <w:r w:rsidRPr="009573A0">
              <w:rPr>
                <w:color w:val="000000"/>
              </w:rPr>
              <w:t>Total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73A0" w:rsidRPr="009573A0" w:rsidRDefault="00BD6FA7" w:rsidP="009573A0">
            <w:pPr>
              <w:spacing w:line="315" w:lineRule="atLeast"/>
              <w:jc w:val="right"/>
              <w:rPr>
                <w:color w:val="000000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27,027,692</w:t>
            </w:r>
            <w:r w:rsidR="009573A0" w:rsidRPr="009573A0">
              <w:rPr>
                <w:color w:val="000000"/>
              </w:rPr>
              <w:t> </w:t>
            </w:r>
          </w:p>
        </w:tc>
      </w:tr>
    </w:tbl>
    <w:p w:rsidR="009573A0" w:rsidRPr="009573A0" w:rsidRDefault="009573A0" w:rsidP="009573A0">
      <w:pPr>
        <w:ind w:firstLine="195"/>
      </w:pPr>
    </w:p>
    <w:p w:rsidR="009573A0" w:rsidRPr="009573A0" w:rsidRDefault="009573A0" w:rsidP="009573A0">
      <w:pPr>
        <w:ind w:firstLine="195"/>
      </w:pPr>
    </w:p>
    <w:p w:rsidR="009573A0" w:rsidRPr="000C158B" w:rsidRDefault="009573A0" w:rsidP="000C158B">
      <w:pPr>
        <w:rPr>
          <w:rFonts w:eastAsiaTheme="minorEastAsia"/>
          <w:lang w:eastAsia="ko-KR"/>
        </w:rPr>
      </w:pPr>
    </w:p>
    <w:p w:rsidR="009573A0" w:rsidRPr="009573A0" w:rsidRDefault="009573A0" w:rsidP="00377512">
      <w:pPr>
        <w:rPr>
          <w:rFonts w:eastAsia="맑은 고딕"/>
          <w:lang w:eastAsia="ko-KR"/>
        </w:rPr>
      </w:pPr>
    </w:p>
    <w:p w:rsidR="009573A0" w:rsidRPr="00377512" w:rsidRDefault="009573A0" w:rsidP="009573A0">
      <w:pPr>
        <w:ind w:firstLine="195"/>
        <w:rPr>
          <w:rFonts w:eastAsia="맑은 고딕"/>
          <w:b/>
          <w:sz w:val="24"/>
          <w:szCs w:val="24"/>
          <w:u w:val="single"/>
          <w:lang w:eastAsia="ko-KR"/>
        </w:rPr>
      </w:pPr>
      <w:r w:rsidRPr="00377512">
        <w:rPr>
          <w:b/>
          <w:sz w:val="24"/>
          <w:szCs w:val="24"/>
        </w:rPr>
        <w:t>3. Total Net Worth</w:t>
      </w:r>
    </w:p>
    <w:tbl>
      <w:tblPr>
        <w:tblpPr w:leftFromText="142" w:rightFromText="142" w:vertAnchor="text" w:horzAnchor="page" w:tblpX="2103" w:tblpY="195"/>
        <w:tblW w:w="8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1701"/>
      </w:tblGrid>
      <w:tr w:rsidR="009573A0" w:rsidRPr="009573A0" w:rsidTr="000C158B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573A0" w:rsidRPr="009573A0" w:rsidRDefault="009573A0" w:rsidP="000C158B">
            <w:pPr>
              <w:spacing w:line="315" w:lineRule="atLeast"/>
              <w:jc w:val="center"/>
              <w:rPr>
                <w:color w:val="000000"/>
              </w:rPr>
            </w:pPr>
            <w:r w:rsidRPr="009573A0">
              <w:rPr>
                <w:rFonts w:hint="eastAsia"/>
                <w:color w:val="000000"/>
              </w:rPr>
              <w:t>I</w:t>
            </w:r>
            <w:r w:rsidRPr="009573A0">
              <w:rPr>
                <w:color w:val="000000"/>
              </w:rPr>
              <w:t>tem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573A0" w:rsidRPr="009573A0" w:rsidRDefault="009573A0" w:rsidP="000C158B">
            <w:pPr>
              <w:spacing w:line="315" w:lineRule="atLeast"/>
              <w:jc w:val="center"/>
              <w:rPr>
                <w:color w:val="000000"/>
              </w:rPr>
            </w:pPr>
            <w:r w:rsidRPr="009573A0">
              <w:rPr>
                <w:color w:val="000000"/>
              </w:rPr>
              <w:t>Amount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73A0" w:rsidRPr="009573A0" w:rsidRDefault="009573A0" w:rsidP="000C158B">
            <w:pPr>
              <w:spacing w:line="315" w:lineRule="atLeast"/>
              <w:jc w:val="center"/>
              <w:rPr>
                <w:color w:val="000000"/>
              </w:rPr>
            </w:pPr>
          </w:p>
        </w:tc>
      </w:tr>
      <w:tr w:rsidR="009573A0" w:rsidRPr="009573A0" w:rsidTr="000C158B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73A0" w:rsidRPr="00CF29A5" w:rsidRDefault="009573A0" w:rsidP="000C158B">
            <w:pPr>
              <w:spacing w:line="315" w:lineRule="atLeast"/>
              <w:jc w:val="center"/>
              <w:rPr>
                <w:rFonts w:eastAsiaTheme="minorEastAsia"/>
                <w:lang w:eastAsia="ko-KR"/>
              </w:rPr>
            </w:pPr>
            <w:r w:rsidRPr="009573A0">
              <w:t>Balance beginning of the year 20</w:t>
            </w:r>
            <w:r w:rsidR="00CF29A5">
              <w:rPr>
                <w:rFonts w:eastAsiaTheme="minorEastAsia" w:hint="eastAsia"/>
                <w:lang w:eastAsia="ko-KR"/>
              </w:rPr>
              <w:t>1</w:t>
            </w:r>
            <w:r w:rsidR="00885C4A">
              <w:rPr>
                <w:rFonts w:eastAsiaTheme="minorEastAsia" w:hint="eastAsia"/>
                <w:lang w:eastAsia="ko-KR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73A0" w:rsidRPr="009573A0" w:rsidRDefault="00885C4A" w:rsidP="000C158B">
            <w:pPr>
              <w:spacing w:line="315" w:lineRule="atLeast"/>
              <w:jc w:val="right"/>
              <w:rPr>
                <w:color w:val="000000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  <w:lang w:eastAsia="ko-KR"/>
              </w:rPr>
              <w:t>24,569,357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3A0" w:rsidRPr="009573A0" w:rsidRDefault="009573A0" w:rsidP="000C158B">
            <w:pPr>
              <w:spacing w:line="315" w:lineRule="atLeast"/>
              <w:jc w:val="center"/>
              <w:rPr>
                <w:color w:val="000000"/>
              </w:rPr>
            </w:pPr>
            <w:r w:rsidRPr="009573A0">
              <w:rPr>
                <w:color w:val="000000"/>
              </w:rPr>
              <w:t>A</w:t>
            </w:r>
          </w:p>
        </w:tc>
      </w:tr>
      <w:tr w:rsidR="009573A0" w:rsidRPr="009573A0" w:rsidTr="000C158B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73A0" w:rsidRPr="00CF29A5" w:rsidRDefault="009573A0" w:rsidP="000C158B">
            <w:pPr>
              <w:spacing w:line="315" w:lineRule="atLeast"/>
              <w:jc w:val="center"/>
              <w:rPr>
                <w:rFonts w:eastAsiaTheme="minorEastAsia"/>
                <w:color w:val="000000"/>
                <w:lang w:eastAsia="ko-KR"/>
              </w:rPr>
            </w:pPr>
            <w:r w:rsidRPr="009573A0">
              <w:rPr>
                <w:color w:val="000000"/>
              </w:rPr>
              <w:t>Total Income of the year 20</w:t>
            </w:r>
            <w:r w:rsidR="00CF29A5">
              <w:rPr>
                <w:rFonts w:eastAsiaTheme="minorEastAsia" w:hint="eastAsia"/>
                <w:color w:val="000000"/>
                <w:lang w:eastAsia="ko-KR"/>
              </w:rPr>
              <w:t>1</w:t>
            </w:r>
            <w:r w:rsidR="00885C4A">
              <w:rPr>
                <w:rFonts w:eastAsiaTheme="minorEastAsia" w:hint="eastAsia"/>
                <w:color w:val="000000"/>
                <w:lang w:eastAsia="ko-KR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73A0" w:rsidRPr="009573A0" w:rsidRDefault="00BD6FA7" w:rsidP="00BD6FA7">
            <w:pPr>
              <w:spacing w:line="315" w:lineRule="atLeast"/>
              <w:jc w:val="right"/>
              <w:rPr>
                <w:color w:val="000000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18,897,756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3A0" w:rsidRPr="009573A0" w:rsidRDefault="009573A0" w:rsidP="000C158B">
            <w:pPr>
              <w:spacing w:line="315" w:lineRule="atLeast"/>
              <w:jc w:val="center"/>
              <w:rPr>
                <w:color w:val="000000"/>
              </w:rPr>
            </w:pPr>
            <w:r w:rsidRPr="009573A0">
              <w:rPr>
                <w:color w:val="000000"/>
              </w:rPr>
              <w:t>B</w:t>
            </w:r>
          </w:p>
        </w:tc>
      </w:tr>
      <w:tr w:rsidR="009573A0" w:rsidRPr="009573A0" w:rsidTr="000C158B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73A0" w:rsidRPr="00CF29A5" w:rsidRDefault="009573A0" w:rsidP="000C158B">
            <w:pPr>
              <w:spacing w:line="315" w:lineRule="atLeast"/>
              <w:jc w:val="center"/>
              <w:rPr>
                <w:rFonts w:eastAsiaTheme="minorEastAsia"/>
                <w:color w:val="000000"/>
                <w:lang w:eastAsia="ko-KR"/>
              </w:rPr>
            </w:pPr>
            <w:r w:rsidRPr="009573A0">
              <w:rPr>
                <w:color w:val="000000"/>
              </w:rPr>
              <w:t>Total Expenditure of the year 20</w:t>
            </w:r>
            <w:r w:rsidR="00CF29A5">
              <w:rPr>
                <w:rFonts w:eastAsiaTheme="minorEastAsia" w:hint="eastAsia"/>
                <w:color w:val="000000"/>
                <w:lang w:eastAsia="ko-KR"/>
              </w:rPr>
              <w:t>1</w:t>
            </w:r>
            <w:r w:rsidR="00885C4A">
              <w:rPr>
                <w:rFonts w:eastAsiaTheme="minorEastAsia" w:hint="eastAsia"/>
                <w:color w:val="000000"/>
                <w:lang w:eastAsia="ko-KR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73A0" w:rsidRPr="00CF29A5" w:rsidRDefault="00BD6FA7" w:rsidP="00BD6FA7">
            <w:pPr>
              <w:spacing w:line="315" w:lineRule="atLeast"/>
              <w:jc w:val="right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27,027,692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3A0" w:rsidRPr="009573A0" w:rsidRDefault="009573A0" w:rsidP="000C158B">
            <w:pPr>
              <w:spacing w:line="315" w:lineRule="atLeast"/>
              <w:jc w:val="center"/>
              <w:rPr>
                <w:color w:val="000000"/>
              </w:rPr>
            </w:pPr>
            <w:r w:rsidRPr="009573A0">
              <w:rPr>
                <w:color w:val="000000"/>
              </w:rPr>
              <w:t>C</w:t>
            </w:r>
          </w:p>
        </w:tc>
      </w:tr>
      <w:tr w:rsidR="009573A0" w:rsidRPr="009573A0" w:rsidTr="000C158B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73A0" w:rsidRPr="009573A0" w:rsidRDefault="009573A0" w:rsidP="000C158B">
            <w:pPr>
              <w:spacing w:line="315" w:lineRule="atLeast"/>
              <w:jc w:val="center"/>
            </w:pPr>
            <w:r w:rsidRPr="009573A0">
              <w:t>Total Net Increases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73A0" w:rsidRPr="00CF29A5" w:rsidRDefault="00BD6FA7" w:rsidP="000C158B">
            <w:pPr>
              <w:spacing w:line="315" w:lineRule="atLeast"/>
              <w:jc w:val="right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(8,129,936)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3A0" w:rsidRPr="009573A0" w:rsidRDefault="009573A0" w:rsidP="000C158B">
            <w:pPr>
              <w:spacing w:line="315" w:lineRule="atLeast"/>
              <w:jc w:val="center"/>
              <w:rPr>
                <w:color w:val="000000"/>
              </w:rPr>
            </w:pPr>
            <w:r w:rsidRPr="009573A0">
              <w:rPr>
                <w:color w:val="000000"/>
              </w:rPr>
              <w:t>B-C</w:t>
            </w:r>
          </w:p>
        </w:tc>
      </w:tr>
      <w:tr w:rsidR="009573A0" w:rsidRPr="009573A0" w:rsidTr="000C158B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73A0" w:rsidRPr="00CF29A5" w:rsidRDefault="009573A0" w:rsidP="000C158B">
            <w:pPr>
              <w:spacing w:line="315" w:lineRule="atLeast"/>
              <w:jc w:val="center"/>
              <w:rPr>
                <w:rFonts w:eastAsiaTheme="minorEastAsia"/>
                <w:lang w:eastAsia="ko-KR"/>
              </w:rPr>
            </w:pPr>
            <w:r w:rsidRPr="009573A0">
              <w:t>Balance end of the year 20</w:t>
            </w:r>
            <w:r w:rsidR="00CF29A5">
              <w:rPr>
                <w:rFonts w:eastAsiaTheme="minorEastAsia" w:hint="eastAsia"/>
                <w:lang w:eastAsia="ko-KR"/>
              </w:rPr>
              <w:t>1</w:t>
            </w:r>
            <w:r w:rsidR="00885C4A">
              <w:rPr>
                <w:rFonts w:eastAsiaTheme="minorEastAsia" w:hint="eastAsia"/>
                <w:lang w:eastAsia="ko-KR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73A0" w:rsidRPr="00CF29A5" w:rsidRDefault="00BD6FA7" w:rsidP="00BD6FA7">
            <w:pPr>
              <w:spacing w:line="315" w:lineRule="atLeast"/>
              <w:jc w:val="right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16,439,421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3A0" w:rsidRPr="009573A0" w:rsidRDefault="009573A0" w:rsidP="000C158B">
            <w:pPr>
              <w:spacing w:line="315" w:lineRule="atLeast"/>
              <w:jc w:val="center"/>
              <w:rPr>
                <w:color w:val="000000"/>
              </w:rPr>
            </w:pPr>
            <w:r w:rsidRPr="009573A0">
              <w:rPr>
                <w:color w:val="000000"/>
              </w:rPr>
              <w:t>A+B-C</w:t>
            </w:r>
          </w:p>
        </w:tc>
      </w:tr>
    </w:tbl>
    <w:p w:rsidR="009573A0" w:rsidRPr="000C158B" w:rsidRDefault="009573A0">
      <w:pPr>
        <w:jc w:val="both"/>
        <w:rPr>
          <w:rFonts w:eastAsiaTheme="minorEastAsia"/>
          <w:b/>
          <w:sz w:val="32"/>
          <w:szCs w:val="32"/>
          <w:lang w:eastAsia="ko-KR"/>
        </w:rPr>
      </w:pPr>
    </w:p>
    <w:p w:rsidR="001932DA" w:rsidRPr="00C74FCF" w:rsidRDefault="00113C80" w:rsidP="00113C8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proofErr w:type="gramStart"/>
      <w:r w:rsidR="001932DA" w:rsidRPr="00C74FCF">
        <w:rPr>
          <w:b/>
          <w:sz w:val="32"/>
          <w:szCs w:val="32"/>
        </w:rPr>
        <w:lastRenderedPageBreak/>
        <w:t>PART  B</w:t>
      </w:r>
      <w:proofErr w:type="gramEnd"/>
      <w:r w:rsidR="001932DA" w:rsidRPr="00C74FCF">
        <w:rPr>
          <w:b/>
          <w:sz w:val="32"/>
          <w:szCs w:val="32"/>
        </w:rPr>
        <w:t xml:space="preserve">  -  ORGANIZATIONAL ACTIVITIES</w:t>
      </w:r>
    </w:p>
    <w:p w:rsidR="001932DA" w:rsidRPr="00C74FCF" w:rsidRDefault="001932DA">
      <w:pPr>
        <w:jc w:val="center"/>
        <w:rPr>
          <w:b/>
          <w:sz w:val="28"/>
          <w:szCs w:val="28"/>
        </w:rPr>
      </w:pPr>
    </w:p>
    <w:p w:rsidR="001932DA" w:rsidRPr="00C74FCF" w:rsidRDefault="001932DA">
      <w:pPr>
        <w:jc w:val="both"/>
        <w:rPr>
          <w:b/>
          <w:sz w:val="28"/>
          <w:szCs w:val="28"/>
        </w:rPr>
      </w:pPr>
      <w:r w:rsidRPr="00C74FCF">
        <w:rPr>
          <w:b/>
          <w:sz w:val="28"/>
          <w:szCs w:val="28"/>
        </w:rPr>
        <w:t>B.1 Membership Development Programs</w:t>
      </w:r>
    </w:p>
    <w:p w:rsidR="007867E2" w:rsidRPr="00EA0005" w:rsidRDefault="007867E2" w:rsidP="00C57359">
      <w:pPr>
        <w:rPr>
          <w:color w:val="000000"/>
          <w:sz w:val="24"/>
          <w:szCs w:val="24"/>
        </w:rPr>
      </w:pPr>
      <w:r>
        <w:rPr>
          <w:rFonts w:eastAsia="바탕"/>
          <w:lang w:eastAsia="ko-KR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8"/>
        <w:gridCol w:w="776"/>
        <w:gridCol w:w="874"/>
        <w:gridCol w:w="642"/>
        <w:gridCol w:w="735"/>
        <w:gridCol w:w="776"/>
        <w:gridCol w:w="780"/>
        <w:gridCol w:w="905"/>
        <w:gridCol w:w="886"/>
        <w:gridCol w:w="776"/>
        <w:gridCol w:w="703"/>
        <w:gridCol w:w="537"/>
      </w:tblGrid>
      <w:tr w:rsidR="00B7247B" w:rsidRPr="00B7247B" w:rsidTr="009204D6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47B" w:rsidRPr="00B7247B" w:rsidRDefault="00B7247B" w:rsidP="009204D6">
            <w:pPr>
              <w:spacing w:line="384" w:lineRule="auto"/>
              <w:jc w:val="center"/>
              <w:rPr>
                <w:rFonts w:eastAsia="한양신명조,한컴돋움"/>
                <w:color w:val="000000"/>
                <w:sz w:val="22"/>
                <w:szCs w:val="22"/>
              </w:rPr>
            </w:pPr>
            <w:r w:rsidRPr="00B7247B">
              <w:rPr>
                <w:rFonts w:eastAsia="한양신명조,한컴돋움"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47B" w:rsidRPr="00B7247B" w:rsidRDefault="00B7247B" w:rsidP="009204D6">
            <w:pPr>
              <w:pStyle w:val="ad"/>
              <w:spacing w:line="460" w:lineRule="auto"/>
              <w:jc w:val="center"/>
              <w:rPr>
                <w:rFonts w:ascii="Times New Roman" w:eastAsia="한양신명조,한컴돋움" w:hAnsi="Times New Roman" w:cs="Times New Roman"/>
                <w:sz w:val="22"/>
                <w:szCs w:val="22"/>
                <w:lang w:eastAsia="zh-TW"/>
              </w:rPr>
            </w:pPr>
            <w:r w:rsidRPr="00B7247B">
              <w:rPr>
                <w:rFonts w:ascii="Times New Roman" w:eastAsia="한양신명조,한컴돋움" w:hAnsi="Times New Roman" w:cs="Times New Roman" w:hint="eastAsia"/>
                <w:sz w:val="22"/>
                <w:szCs w:val="22"/>
                <w:lang w:eastAsia="zh-TW"/>
              </w:rPr>
              <w:t>Member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47B" w:rsidRPr="00B7247B" w:rsidRDefault="00B7247B" w:rsidP="009204D6">
            <w:pPr>
              <w:pStyle w:val="ad"/>
              <w:spacing w:line="460" w:lineRule="auto"/>
              <w:jc w:val="center"/>
              <w:rPr>
                <w:rFonts w:ascii="Times New Roman" w:eastAsia="한양신명조,한컴돋움" w:hAnsi="Times New Roman" w:cs="Times New Roman"/>
                <w:sz w:val="22"/>
                <w:szCs w:val="22"/>
                <w:lang w:eastAsia="zh-TW"/>
              </w:rPr>
            </w:pPr>
            <w:r w:rsidRPr="00B7247B">
              <w:rPr>
                <w:rFonts w:ascii="Times New Roman" w:eastAsia="한양신명조,한컴돋움" w:hAnsi="Times New Roman" w:cs="Times New Roman" w:hint="eastAsia"/>
                <w:sz w:val="22"/>
                <w:szCs w:val="22"/>
                <w:lang w:eastAsia="zh-TW"/>
              </w:rPr>
              <w:t>Honorary Member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47B" w:rsidRPr="00B7247B" w:rsidRDefault="00B7247B" w:rsidP="009204D6">
            <w:pPr>
              <w:pStyle w:val="ad"/>
              <w:spacing w:line="460" w:lineRule="auto"/>
              <w:jc w:val="center"/>
              <w:rPr>
                <w:rFonts w:ascii="Times New Roman" w:eastAsia="한양신명조,한컴돋움" w:hAnsi="Times New Roman" w:cs="Times New Roman"/>
                <w:sz w:val="22"/>
                <w:szCs w:val="22"/>
                <w:lang w:eastAsia="zh-TW"/>
              </w:rPr>
            </w:pPr>
            <w:r w:rsidRPr="00B7247B">
              <w:rPr>
                <w:rFonts w:ascii="Times New Roman" w:eastAsia="한양신명조,한컴돋움" w:hAnsi="Times New Roman" w:cs="Times New Roman" w:hint="eastAsia"/>
                <w:sz w:val="22"/>
                <w:szCs w:val="22"/>
                <w:lang w:eastAsia="zh-TW"/>
              </w:rPr>
              <w:t>Life Fellow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47B" w:rsidRPr="00B7247B" w:rsidRDefault="00B7247B" w:rsidP="009204D6">
            <w:pPr>
              <w:pStyle w:val="ad"/>
              <w:spacing w:line="460" w:lineRule="auto"/>
              <w:jc w:val="center"/>
              <w:rPr>
                <w:rFonts w:ascii="Times New Roman" w:eastAsia="한양신명조,한컴돋움" w:hAnsi="Times New Roman" w:cs="Times New Roman"/>
                <w:sz w:val="22"/>
                <w:szCs w:val="22"/>
                <w:lang w:eastAsia="zh-TW"/>
              </w:rPr>
            </w:pPr>
            <w:r w:rsidRPr="00B7247B">
              <w:rPr>
                <w:rFonts w:ascii="Times New Roman" w:eastAsia="한양신명조,한컴돋움" w:hAnsi="Times New Roman" w:cs="Times New Roman" w:hint="eastAsia"/>
                <w:sz w:val="22"/>
                <w:szCs w:val="22"/>
                <w:lang w:eastAsia="zh-TW"/>
              </w:rPr>
              <w:t>Fellow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47B" w:rsidRPr="00B7247B" w:rsidRDefault="00B7247B" w:rsidP="009204D6">
            <w:pPr>
              <w:pStyle w:val="ad"/>
              <w:spacing w:line="460" w:lineRule="auto"/>
              <w:jc w:val="center"/>
              <w:rPr>
                <w:rFonts w:ascii="Times New Roman" w:eastAsia="한양신명조,한컴돋움" w:hAnsi="Times New Roman" w:cs="Times New Roman"/>
                <w:sz w:val="22"/>
                <w:szCs w:val="22"/>
                <w:lang w:eastAsia="zh-TW"/>
              </w:rPr>
            </w:pPr>
            <w:r w:rsidRPr="00B7247B">
              <w:rPr>
                <w:rFonts w:ascii="Times New Roman" w:eastAsia="한양신명조,한컴돋움" w:hAnsi="Times New Roman" w:cs="Times New Roman" w:hint="eastAsia"/>
                <w:sz w:val="22"/>
                <w:szCs w:val="22"/>
                <w:lang w:eastAsia="zh-TW"/>
              </w:rPr>
              <w:t>Life Member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47B" w:rsidRPr="00B7247B" w:rsidRDefault="00B7247B" w:rsidP="009204D6">
            <w:pPr>
              <w:pStyle w:val="ad"/>
              <w:spacing w:line="460" w:lineRule="auto"/>
              <w:jc w:val="center"/>
              <w:rPr>
                <w:rFonts w:ascii="Times New Roman" w:eastAsia="한양신명조,한컴돋움" w:hAnsi="Times New Roman" w:cs="Times New Roman"/>
                <w:sz w:val="22"/>
                <w:szCs w:val="22"/>
                <w:lang w:eastAsia="zh-TW"/>
              </w:rPr>
            </w:pPr>
            <w:r w:rsidRPr="00B7247B">
              <w:rPr>
                <w:rFonts w:ascii="Times New Roman" w:eastAsia="한양신명조,한컴돋움" w:hAnsi="Times New Roman" w:cs="Times New Roman" w:hint="eastAsia"/>
                <w:sz w:val="22"/>
                <w:szCs w:val="22"/>
                <w:lang w:eastAsia="zh-TW"/>
              </w:rPr>
              <w:t>Life Senior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47B" w:rsidRPr="00B7247B" w:rsidRDefault="00B7247B" w:rsidP="009204D6">
            <w:pPr>
              <w:pStyle w:val="ad"/>
              <w:spacing w:line="460" w:lineRule="auto"/>
              <w:jc w:val="center"/>
              <w:rPr>
                <w:rFonts w:ascii="Times New Roman" w:eastAsia="한양신명조,한컴돋움" w:hAnsi="Times New Roman" w:cs="Times New Roman"/>
                <w:sz w:val="22"/>
                <w:szCs w:val="22"/>
                <w:lang w:eastAsia="zh-TW"/>
              </w:rPr>
            </w:pPr>
            <w:r w:rsidRPr="00B7247B">
              <w:rPr>
                <w:rFonts w:ascii="Times New Roman" w:eastAsia="한양신명조,한컴돋움" w:hAnsi="Times New Roman" w:cs="Times New Roman" w:hint="eastAsia"/>
                <w:sz w:val="22"/>
                <w:szCs w:val="22"/>
                <w:lang w:eastAsia="zh-TW"/>
              </w:rPr>
              <w:t>Senior Member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47B" w:rsidRPr="00B7247B" w:rsidRDefault="00B7247B" w:rsidP="009204D6">
            <w:pPr>
              <w:pStyle w:val="ad"/>
              <w:spacing w:line="460" w:lineRule="auto"/>
              <w:jc w:val="center"/>
              <w:rPr>
                <w:rFonts w:ascii="Times New Roman" w:eastAsia="한양신명조,한컴돋움" w:hAnsi="Times New Roman" w:cs="Times New Roman"/>
                <w:sz w:val="22"/>
                <w:szCs w:val="22"/>
                <w:lang w:eastAsia="zh-TW"/>
              </w:rPr>
            </w:pPr>
            <w:r w:rsidRPr="00B7247B">
              <w:rPr>
                <w:rFonts w:ascii="Times New Roman" w:eastAsia="한양신명조,한컴돋움" w:hAnsi="Times New Roman" w:cs="Times New Roman" w:hint="eastAsia"/>
                <w:sz w:val="22"/>
                <w:szCs w:val="22"/>
                <w:lang w:eastAsia="zh-TW"/>
              </w:rPr>
              <w:t>Associate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47B" w:rsidRPr="00B7247B" w:rsidRDefault="00B7247B" w:rsidP="009204D6">
            <w:pPr>
              <w:pStyle w:val="ad"/>
              <w:spacing w:line="460" w:lineRule="auto"/>
              <w:jc w:val="center"/>
              <w:rPr>
                <w:rFonts w:ascii="Times New Roman" w:eastAsia="한양신명조,한컴돋움" w:hAnsi="Times New Roman" w:cs="Times New Roman"/>
                <w:sz w:val="22"/>
                <w:szCs w:val="22"/>
                <w:lang w:eastAsia="zh-TW"/>
              </w:rPr>
            </w:pPr>
            <w:r w:rsidRPr="00B7247B">
              <w:rPr>
                <w:rFonts w:ascii="Times New Roman" w:eastAsia="한양신명조,한컴돋움" w:hAnsi="Times New Roman" w:cs="Times New Roman" w:hint="eastAsia"/>
                <w:sz w:val="22"/>
                <w:szCs w:val="22"/>
                <w:lang w:eastAsia="zh-TW"/>
              </w:rPr>
              <w:t>Affiliate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47B" w:rsidRPr="00B7247B" w:rsidRDefault="00B7247B" w:rsidP="009204D6">
            <w:pPr>
              <w:pStyle w:val="ad"/>
              <w:spacing w:line="460" w:lineRule="auto"/>
              <w:jc w:val="center"/>
              <w:rPr>
                <w:rFonts w:ascii="Times New Roman" w:eastAsia="한양신명조,한컴돋움" w:hAnsi="Times New Roman" w:cs="Times New Roman"/>
                <w:sz w:val="22"/>
                <w:szCs w:val="22"/>
                <w:lang w:eastAsia="zh-TW"/>
              </w:rPr>
            </w:pPr>
            <w:r w:rsidRPr="00B7247B">
              <w:rPr>
                <w:rFonts w:ascii="Times New Roman" w:eastAsia="한양신명조,한컴돋움" w:hAnsi="Times New Roman" w:cs="Times New Roman" w:hint="eastAsia"/>
                <w:sz w:val="22"/>
                <w:szCs w:val="22"/>
                <w:lang w:eastAsia="zh-TW"/>
              </w:rPr>
              <w:t>Student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47B" w:rsidRPr="00B7247B" w:rsidRDefault="00B7247B" w:rsidP="009204D6">
            <w:pPr>
              <w:pStyle w:val="ad"/>
              <w:spacing w:line="460" w:lineRule="auto"/>
              <w:jc w:val="center"/>
              <w:rPr>
                <w:rFonts w:ascii="Times New Roman" w:eastAsia="한양신명조,한컴돋움" w:hAnsi="Times New Roman" w:cs="Times New Roman"/>
                <w:sz w:val="24"/>
                <w:szCs w:val="24"/>
                <w:lang w:eastAsia="zh-TW"/>
              </w:rPr>
            </w:pPr>
            <w:r w:rsidRPr="00B7247B">
              <w:rPr>
                <w:rFonts w:ascii="Times New Roman" w:eastAsia="한양신명조,한컴돋움" w:hAnsi="Times New Roman" w:cs="Times New Roman" w:hint="eastAsia"/>
                <w:sz w:val="24"/>
                <w:szCs w:val="24"/>
                <w:lang w:eastAsia="zh-TW"/>
              </w:rPr>
              <w:t>Total</w:t>
            </w:r>
          </w:p>
        </w:tc>
      </w:tr>
      <w:tr w:rsidR="00B7247B" w:rsidRPr="00B7247B" w:rsidTr="00B7247B">
        <w:trPr>
          <w:trHeight w:val="435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47B" w:rsidRPr="00B7247B" w:rsidRDefault="00885C4A" w:rsidP="009204D6">
            <w:pPr>
              <w:spacing w:line="384" w:lineRule="auto"/>
              <w:jc w:val="center"/>
              <w:rPr>
                <w:rFonts w:eastAsia="한양신명조,한컴돋움"/>
                <w:color w:val="000000"/>
                <w:sz w:val="22"/>
                <w:szCs w:val="22"/>
                <w:lang w:eastAsia="ko-KR"/>
              </w:rPr>
            </w:pPr>
            <w:r>
              <w:rPr>
                <w:rFonts w:eastAsia="한양신명조,한컴돋움" w:hint="eastAsia"/>
                <w:color w:val="000000"/>
                <w:sz w:val="22"/>
                <w:szCs w:val="22"/>
                <w:lang w:eastAsia="ko-KR"/>
              </w:rPr>
              <w:t>2011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47B" w:rsidRPr="00B7247B" w:rsidRDefault="009204D6" w:rsidP="00C57359">
            <w:pPr>
              <w:pStyle w:val="ad"/>
              <w:spacing w:line="460" w:lineRule="auto"/>
              <w:jc w:val="center"/>
              <w:rPr>
                <w:rFonts w:ascii="Times New Roman" w:eastAsia="한양신명조,한컴돋움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,한컴돋움" w:hAnsi="Times New Roman" w:cs="Times New Roman" w:hint="eastAsia"/>
                <w:sz w:val="22"/>
                <w:szCs w:val="22"/>
              </w:rPr>
              <w:t>164</w:t>
            </w:r>
            <w:r w:rsidR="00885C4A">
              <w:rPr>
                <w:rFonts w:ascii="Times New Roman" w:eastAsia="한양신명조,한컴돋움" w:hAnsi="Times New Roman" w:cs="Times New Roman" w:hint="eastAsia"/>
                <w:sz w:val="22"/>
                <w:szCs w:val="22"/>
              </w:rPr>
              <w:t>5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47B" w:rsidRPr="00B7247B" w:rsidRDefault="00B7247B">
            <w:pPr>
              <w:pStyle w:val="ad"/>
              <w:spacing w:line="460" w:lineRule="auto"/>
              <w:jc w:val="center"/>
              <w:rPr>
                <w:rFonts w:ascii="Times New Roman" w:eastAsia="한양신명조,한컴돋움" w:hAnsi="Times New Roman" w:cs="Times New Roman"/>
                <w:sz w:val="22"/>
                <w:szCs w:val="22"/>
                <w:lang w:eastAsia="zh-TW"/>
              </w:rPr>
            </w:pPr>
            <w:r w:rsidRPr="00B7247B">
              <w:rPr>
                <w:rFonts w:ascii="Times New Roman" w:eastAsia="한양신명조,한컴돋움" w:hAnsi="Times New Roman" w:cs="Times New Roman" w:hint="eastAsia"/>
                <w:sz w:val="22"/>
                <w:szCs w:val="22"/>
                <w:lang w:eastAsia="zh-TW"/>
              </w:rPr>
              <w:t>1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47B" w:rsidRPr="00B7247B" w:rsidRDefault="009204D6">
            <w:pPr>
              <w:pStyle w:val="ad"/>
              <w:spacing w:line="460" w:lineRule="auto"/>
              <w:jc w:val="center"/>
              <w:rPr>
                <w:rFonts w:ascii="Times New Roman" w:eastAsia="한양신명조,한컴돋움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,한컴돋움" w:hAnsi="Times New Roman" w:cs="Times New Roman" w:hint="eastAsia"/>
                <w:sz w:val="22"/>
                <w:szCs w:val="22"/>
              </w:rPr>
              <w:t>4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47B" w:rsidRPr="00B7247B" w:rsidRDefault="00885C4A" w:rsidP="009204D6">
            <w:pPr>
              <w:pStyle w:val="ad"/>
              <w:spacing w:line="460" w:lineRule="auto"/>
              <w:jc w:val="center"/>
              <w:rPr>
                <w:rFonts w:ascii="Times New Roman" w:eastAsia="한양신명조,한컴돋움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,한컴돋움" w:hAnsi="Times New Roman" w:cs="Times New Roman" w:hint="eastAsia"/>
                <w:sz w:val="22"/>
                <w:szCs w:val="22"/>
              </w:rPr>
              <w:t>20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47B" w:rsidRPr="00B7247B" w:rsidRDefault="00885C4A">
            <w:pPr>
              <w:pStyle w:val="ad"/>
              <w:spacing w:line="460" w:lineRule="auto"/>
              <w:jc w:val="center"/>
              <w:rPr>
                <w:rFonts w:ascii="Times New Roman" w:eastAsia="한양신명조,한컴돋움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,한컴돋움" w:hAnsi="Times New Roman" w:cs="Times New Roman" w:hint="eastAsia"/>
                <w:sz w:val="22"/>
                <w:szCs w:val="22"/>
              </w:rPr>
              <w:t>6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47B" w:rsidRPr="00B7247B" w:rsidRDefault="00B7247B">
            <w:pPr>
              <w:pStyle w:val="ad"/>
              <w:spacing w:line="460" w:lineRule="auto"/>
              <w:jc w:val="center"/>
              <w:rPr>
                <w:rFonts w:ascii="Times New Roman" w:eastAsia="한양신명조,한컴돋움" w:hAnsi="Times New Roman" w:cs="Times New Roman"/>
                <w:sz w:val="22"/>
                <w:szCs w:val="22"/>
                <w:lang w:eastAsia="zh-TW"/>
              </w:rPr>
            </w:pPr>
            <w:r w:rsidRPr="00B7247B">
              <w:rPr>
                <w:rFonts w:ascii="Times New Roman" w:eastAsia="한양신명조,한컴돋움" w:hAnsi="Times New Roman" w:cs="Times New Roman" w:hint="eastAsia"/>
                <w:sz w:val="22"/>
                <w:szCs w:val="22"/>
                <w:lang w:eastAsia="zh-TW"/>
              </w:rPr>
              <w:t>4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47B" w:rsidRPr="00B7247B" w:rsidRDefault="00885C4A" w:rsidP="009204D6">
            <w:pPr>
              <w:pStyle w:val="ad"/>
              <w:spacing w:line="460" w:lineRule="auto"/>
              <w:jc w:val="center"/>
              <w:rPr>
                <w:rFonts w:ascii="Times New Roman" w:eastAsia="한양신명조,한컴돋움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,한컴돋움" w:hAnsi="Times New Roman" w:cs="Times New Roman" w:hint="eastAsia"/>
                <w:sz w:val="22"/>
                <w:szCs w:val="22"/>
              </w:rPr>
              <w:t>196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47B" w:rsidRPr="00B7247B" w:rsidRDefault="00885C4A" w:rsidP="009204D6">
            <w:pPr>
              <w:pStyle w:val="ad"/>
              <w:spacing w:line="460" w:lineRule="auto"/>
              <w:jc w:val="center"/>
              <w:rPr>
                <w:rFonts w:ascii="Times New Roman" w:eastAsia="한양신명조,한컴돋움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,한컴돋움" w:hAnsi="Times New Roman" w:cs="Times New Roman" w:hint="eastAsia"/>
                <w:sz w:val="22"/>
                <w:szCs w:val="22"/>
              </w:rPr>
              <w:t>199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47B" w:rsidRPr="00B7247B" w:rsidRDefault="00885C4A">
            <w:pPr>
              <w:pStyle w:val="ad"/>
              <w:spacing w:line="460" w:lineRule="auto"/>
              <w:jc w:val="center"/>
              <w:rPr>
                <w:rFonts w:ascii="Times New Roman" w:eastAsia="한양신명조,한컴돋움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,한컴돋움" w:hAnsi="Times New Roman" w:cs="Times New Roman" w:hint="eastAsia"/>
                <w:sz w:val="22"/>
                <w:szCs w:val="22"/>
              </w:rPr>
              <w:t>136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47B" w:rsidRPr="00B7247B" w:rsidRDefault="00885C4A">
            <w:pPr>
              <w:pStyle w:val="ad"/>
              <w:spacing w:line="460" w:lineRule="auto"/>
              <w:jc w:val="center"/>
              <w:rPr>
                <w:rFonts w:ascii="Times New Roman" w:eastAsia="한양신명조,한컴돋움" w:hAnsi="Times New Roman" w:cs="Times New Roman"/>
                <w:sz w:val="22"/>
                <w:szCs w:val="22"/>
              </w:rPr>
            </w:pPr>
            <w:r>
              <w:rPr>
                <w:rFonts w:ascii="Times New Roman" w:eastAsia="한양신명조,한컴돋움" w:hAnsi="Times New Roman" w:cs="Times New Roman" w:hint="eastAsia"/>
                <w:sz w:val="22"/>
                <w:szCs w:val="22"/>
              </w:rPr>
              <w:t>767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47B" w:rsidRPr="00B7247B" w:rsidRDefault="00885C4A">
            <w:pPr>
              <w:pStyle w:val="ad"/>
              <w:spacing w:line="460" w:lineRule="auto"/>
              <w:jc w:val="center"/>
              <w:rPr>
                <w:rFonts w:ascii="Times New Roman" w:eastAsia="한양신명조,한컴돋움" w:hAnsi="Times New Roman" w:cs="Times New Roman"/>
                <w:sz w:val="24"/>
                <w:szCs w:val="24"/>
              </w:rPr>
            </w:pPr>
            <w:r>
              <w:rPr>
                <w:rFonts w:ascii="Times New Roman" w:eastAsia="한양신명조,한컴돋움" w:hAnsi="Times New Roman" w:cs="Times New Roman" w:hint="eastAsia"/>
                <w:sz w:val="24"/>
                <w:szCs w:val="24"/>
              </w:rPr>
              <w:t>2978</w:t>
            </w:r>
          </w:p>
        </w:tc>
      </w:tr>
    </w:tbl>
    <w:p w:rsidR="007867E2" w:rsidRPr="00070A59" w:rsidRDefault="007867E2" w:rsidP="007867E2">
      <w:pPr>
        <w:rPr>
          <w:rFonts w:ascii="Arial" w:hAnsi="Arial" w:cs="Arial"/>
          <w:b/>
          <w:color w:val="FF0000"/>
          <w:sz w:val="24"/>
        </w:rPr>
      </w:pPr>
    </w:p>
    <w:p w:rsidR="00C74FCF" w:rsidRDefault="00C74FCF" w:rsidP="00C74FCF">
      <w:pPr>
        <w:ind w:leftChars="300" w:left="600" w:firstLineChars="100" w:firstLine="196"/>
        <w:rPr>
          <w:rFonts w:ascii="Arial" w:eastAsia="바탕" w:hAnsi="Verdana" w:cs="Arial"/>
          <w:b/>
          <w:bCs/>
          <w:color w:val="000000"/>
          <w:lang w:eastAsia="ko-KR"/>
        </w:rPr>
      </w:pPr>
    </w:p>
    <w:p w:rsidR="00C74FCF" w:rsidRPr="00C74FCF" w:rsidRDefault="00C74FCF" w:rsidP="00C74FCF">
      <w:pPr>
        <w:ind w:leftChars="300" w:left="600" w:firstLineChars="100" w:firstLine="196"/>
        <w:rPr>
          <w:rFonts w:ascii="Arial" w:eastAsia="바탕" w:hAnsi="Verdana" w:cs="Arial"/>
          <w:b/>
          <w:bCs/>
          <w:color w:val="000000"/>
          <w:lang w:eastAsia="ko-KR"/>
        </w:rPr>
      </w:pPr>
    </w:p>
    <w:p w:rsidR="007078E2" w:rsidRPr="00C74FCF" w:rsidRDefault="007078E2" w:rsidP="007078E2">
      <w:pPr>
        <w:pStyle w:val="a0"/>
        <w:ind w:left="0"/>
        <w:rPr>
          <w:rFonts w:eastAsia="바탕"/>
          <w:b/>
          <w:sz w:val="28"/>
          <w:szCs w:val="28"/>
          <w:lang w:eastAsia="ko-KR"/>
        </w:rPr>
      </w:pPr>
      <w:r w:rsidRPr="00C74FCF">
        <w:rPr>
          <w:rFonts w:eastAsia="바탕"/>
          <w:b/>
          <w:sz w:val="28"/>
          <w:szCs w:val="28"/>
          <w:lang w:eastAsia="ko-KR"/>
        </w:rPr>
        <w:t>B.2</w:t>
      </w:r>
      <w:r w:rsidR="00C74FCF" w:rsidRPr="00C74FCF">
        <w:rPr>
          <w:rFonts w:eastAsia="바탕"/>
          <w:b/>
          <w:sz w:val="28"/>
          <w:szCs w:val="28"/>
          <w:lang w:eastAsia="ko-KR"/>
        </w:rPr>
        <w:t xml:space="preserve"> </w:t>
      </w:r>
      <w:r w:rsidR="00C74FCF" w:rsidRPr="00C74FCF">
        <w:rPr>
          <w:b/>
          <w:sz w:val="28"/>
          <w:szCs w:val="28"/>
        </w:rPr>
        <w:t>Professional and Continuing Education Activities</w:t>
      </w:r>
    </w:p>
    <w:p w:rsidR="00F23320" w:rsidRPr="007078E2" w:rsidRDefault="00F23320" w:rsidP="00F23320">
      <w:pPr>
        <w:jc w:val="both"/>
        <w:rPr>
          <w:rFonts w:eastAsia="바탕"/>
          <w:lang w:eastAsia="ko-KR"/>
        </w:rPr>
      </w:pPr>
    </w:p>
    <w:p w:rsidR="00090E34" w:rsidRPr="00090E34" w:rsidRDefault="000C158B" w:rsidP="00090E34">
      <w:pPr>
        <w:snapToGrid w:val="0"/>
        <w:spacing w:line="180" w:lineRule="atLeast"/>
        <w:jc w:val="both"/>
        <w:rPr>
          <w:rFonts w:eastAsia="바탕"/>
          <w:b/>
          <w:sz w:val="24"/>
          <w:lang w:eastAsia="ko-KR"/>
        </w:rPr>
      </w:pPr>
      <w:r>
        <w:rPr>
          <w:rFonts w:eastAsia="바탕" w:hint="eastAsia"/>
          <w:b/>
          <w:sz w:val="24"/>
          <w:lang w:eastAsia="ko-KR"/>
        </w:rPr>
        <w:t>B.2.1 Professional Seminars</w:t>
      </w:r>
    </w:p>
    <w:p w:rsidR="008025E3" w:rsidRDefault="008025E3" w:rsidP="00645881">
      <w:pPr>
        <w:pStyle w:val="a8"/>
        <w:spacing w:before="0" w:beforeAutospacing="0" w:after="0" w:afterAutospacing="0" w:line="353" w:lineRule="atLeast"/>
        <w:jc w:val="both"/>
        <w:rPr>
          <w:rFonts w:ascii="Times New Roman" w:hAnsi="Times New Roman" w:cs="Times New Roman"/>
          <w:bCs/>
        </w:rPr>
      </w:pPr>
      <w:r w:rsidRPr="005D616B">
        <w:rPr>
          <w:rFonts w:ascii="Times New Roman" w:hAnsi="Times New Roman" w:cs="Times New Roman" w:hint="eastAsia"/>
          <w:bCs/>
        </w:rPr>
        <w:t>IEEE Seoul Section had 4 Executive Committee Meetings</w:t>
      </w:r>
      <w:r w:rsidR="00C57359">
        <w:rPr>
          <w:rFonts w:ascii="Times New Roman" w:hAnsi="Times New Roman" w:cs="Times New Roman" w:hint="eastAsia"/>
          <w:bCs/>
        </w:rPr>
        <w:t xml:space="preserve"> and HMPC Dinner Meeting with following professional seminars by the experts in electrical engineering</w:t>
      </w:r>
      <w:r w:rsidRPr="005D616B">
        <w:rPr>
          <w:rFonts w:ascii="Times New Roman" w:hAnsi="Times New Roman" w:cs="Times New Roman" w:hint="eastAsia"/>
          <w:bCs/>
        </w:rPr>
        <w:t>.</w:t>
      </w:r>
      <w:r w:rsidR="00C57359">
        <w:rPr>
          <w:rFonts w:ascii="Times New Roman" w:hAnsi="Times New Roman" w:cs="Times New Roman" w:hint="eastAsia"/>
          <w:bCs/>
        </w:rPr>
        <w:t xml:space="preserve"> </w:t>
      </w:r>
    </w:p>
    <w:p w:rsidR="00562CF4" w:rsidRPr="00E626B5" w:rsidRDefault="00562CF4" w:rsidP="000C158B">
      <w:pPr>
        <w:pStyle w:val="a8"/>
        <w:numPr>
          <w:ilvl w:val="0"/>
          <w:numId w:val="45"/>
        </w:numPr>
        <w:spacing w:before="0" w:beforeAutospacing="0" w:after="0" w:afterAutospacing="0" w:line="353" w:lineRule="atLeast"/>
        <w:ind w:left="426" w:hanging="284"/>
        <w:jc w:val="both"/>
        <w:rPr>
          <w:rFonts w:ascii="Times New Roman" w:eastAsia="바탕" w:hAnsi="Times New Roman" w:cs="Times New Roman"/>
          <w:color w:val="000000"/>
        </w:rPr>
      </w:pPr>
      <w:r>
        <w:rPr>
          <w:rFonts w:ascii="Times New Roman" w:hAnsi="Times New Roman" w:cs="Times New Roman" w:hint="eastAsia"/>
          <w:bCs/>
        </w:rPr>
        <w:t>Smart Grid, Prof. G. Jang, Korea University</w:t>
      </w:r>
    </w:p>
    <w:p w:rsidR="00562CF4" w:rsidRPr="00E626B5" w:rsidRDefault="00562CF4" w:rsidP="000C158B">
      <w:pPr>
        <w:pStyle w:val="a8"/>
        <w:numPr>
          <w:ilvl w:val="0"/>
          <w:numId w:val="45"/>
        </w:numPr>
        <w:spacing w:before="0" w:beforeAutospacing="0" w:after="0" w:afterAutospacing="0" w:line="353" w:lineRule="atLeast"/>
        <w:ind w:left="426" w:hanging="284"/>
        <w:jc w:val="both"/>
        <w:rPr>
          <w:rFonts w:ascii="Times New Roman" w:eastAsia="바탕" w:hAnsi="Times New Roman" w:cs="Times New Roman"/>
          <w:color w:val="000000"/>
        </w:rPr>
      </w:pPr>
      <w:r>
        <w:rPr>
          <w:rFonts w:ascii="Times New Roman" w:hAnsi="Times New Roman" w:cs="Times New Roman" w:hint="eastAsia"/>
          <w:bCs/>
        </w:rPr>
        <w:t>THz Electronics, Prof. J. Lee, Korea University</w:t>
      </w:r>
    </w:p>
    <w:p w:rsidR="00562CF4" w:rsidRPr="00E626B5" w:rsidRDefault="00562CF4" w:rsidP="000C158B">
      <w:pPr>
        <w:pStyle w:val="a8"/>
        <w:numPr>
          <w:ilvl w:val="0"/>
          <w:numId w:val="45"/>
        </w:numPr>
        <w:spacing w:before="0" w:beforeAutospacing="0" w:after="0" w:afterAutospacing="0" w:line="353" w:lineRule="atLeast"/>
        <w:ind w:left="426" w:hanging="284"/>
        <w:jc w:val="both"/>
        <w:rPr>
          <w:rFonts w:ascii="Times New Roman" w:eastAsia="바탕" w:hAnsi="Times New Roman" w:cs="Times New Roman"/>
          <w:color w:val="000000"/>
        </w:rPr>
      </w:pPr>
      <w:r>
        <w:rPr>
          <w:rFonts w:ascii="Times New Roman" w:hAnsi="Times New Roman" w:cs="Times New Roman" w:hint="eastAsia"/>
          <w:bCs/>
        </w:rPr>
        <w:t>Application of Emerging Technologies to LSIS, H. Lee, Vice-President, LSIS.</w:t>
      </w:r>
    </w:p>
    <w:p w:rsidR="00562CF4" w:rsidRPr="00E626B5" w:rsidRDefault="00562CF4" w:rsidP="000C158B">
      <w:pPr>
        <w:pStyle w:val="a8"/>
        <w:numPr>
          <w:ilvl w:val="0"/>
          <w:numId w:val="45"/>
        </w:numPr>
        <w:spacing w:before="0" w:beforeAutospacing="0" w:after="0" w:afterAutospacing="0" w:line="353" w:lineRule="atLeast"/>
        <w:ind w:left="426" w:hanging="284"/>
        <w:jc w:val="both"/>
        <w:rPr>
          <w:rFonts w:ascii="Times New Roman" w:eastAsia="바탕" w:hAnsi="Times New Roman" w:cs="Times New Roman"/>
          <w:color w:val="000000"/>
        </w:rPr>
      </w:pPr>
      <w:r>
        <w:rPr>
          <w:rFonts w:ascii="Times New Roman" w:hAnsi="Times New Roman" w:cs="Times New Roman" w:hint="eastAsia"/>
          <w:bCs/>
        </w:rPr>
        <w:t xml:space="preserve">Unmanned airplane, Prof. S. Choi and G, </w:t>
      </w:r>
      <w:proofErr w:type="spellStart"/>
      <w:r>
        <w:rPr>
          <w:rFonts w:ascii="Times New Roman" w:hAnsi="Times New Roman" w:cs="Times New Roman" w:hint="eastAsia"/>
          <w:bCs/>
        </w:rPr>
        <w:t>Jeon</w:t>
      </w:r>
      <w:proofErr w:type="spellEnd"/>
      <w:r>
        <w:rPr>
          <w:rFonts w:ascii="Times New Roman" w:hAnsi="Times New Roman" w:cs="Times New Roman" w:hint="eastAsia"/>
          <w:bCs/>
        </w:rPr>
        <w:t>, Korea National Defense University.</w:t>
      </w:r>
    </w:p>
    <w:p w:rsidR="008025E3" w:rsidRDefault="008025E3" w:rsidP="008025E3">
      <w:pPr>
        <w:pStyle w:val="ac"/>
        <w:rPr>
          <w:color w:val="000000"/>
        </w:rPr>
      </w:pPr>
    </w:p>
    <w:p w:rsidR="0060698B" w:rsidRDefault="0060698B" w:rsidP="0060698B">
      <w:pPr>
        <w:spacing w:line="353" w:lineRule="atLeast"/>
        <w:ind w:left="400"/>
        <w:jc w:val="both"/>
        <w:rPr>
          <w:rFonts w:eastAsia="바탕"/>
          <w:sz w:val="24"/>
          <w:lang w:eastAsia="ko-KR"/>
        </w:rPr>
      </w:pPr>
    </w:p>
    <w:p w:rsidR="00076935" w:rsidRDefault="00076935" w:rsidP="0060698B">
      <w:pPr>
        <w:spacing w:line="353" w:lineRule="atLeast"/>
        <w:ind w:left="400"/>
        <w:jc w:val="both"/>
        <w:rPr>
          <w:rFonts w:eastAsia="바탕"/>
          <w:sz w:val="24"/>
          <w:lang w:eastAsia="ko-KR"/>
        </w:rPr>
      </w:pPr>
    </w:p>
    <w:p w:rsidR="001932DA" w:rsidRPr="00C74FCF" w:rsidRDefault="003775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B.</w:t>
      </w:r>
      <w:r>
        <w:rPr>
          <w:rFonts w:eastAsia="맑은 고딕" w:hint="eastAsia"/>
          <w:b/>
          <w:sz w:val="28"/>
          <w:szCs w:val="28"/>
          <w:lang w:eastAsia="ko-KR"/>
        </w:rPr>
        <w:t>3</w:t>
      </w:r>
      <w:r w:rsidR="001932DA" w:rsidRPr="00C74FCF">
        <w:rPr>
          <w:b/>
          <w:sz w:val="28"/>
          <w:szCs w:val="28"/>
        </w:rPr>
        <w:t xml:space="preserve"> Students Activities </w:t>
      </w:r>
    </w:p>
    <w:p w:rsidR="001932DA" w:rsidRPr="00E22373" w:rsidRDefault="001932DA" w:rsidP="00C9610C">
      <w:pPr>
        <w:snapToGrid w:val="0"/>
        <w:spacing w:line="180" w:lineRule="atLeast"/>
        <w:jc w:val="both"/>
      </w:pPr>
    </w:p>
    <w:p w:rsidR="00C9610C" w:rsidRDefault="00C9610C" w:rsidP="00377512">
      <w:pPr>
        <w:snapToGrid w:val="0"/>
        <w:spacing w:line="180" w:lineRule="atLeast"/>
        <w:jc w:val="both"/>
        <w:rPr>
          <w:rFonts w:eastAsia="바탕"/>
          <w:b/>
          <w:sz w:val="24"/>
          <w:lang w:eastAsia="ko-KR"/>
        </w:rPr>
      </w:pPr>
      <w:r>
        <w:rPr>
          <w:b/>
          <w:sz w:val="24"/>
        </w:rPr>
        <w:t>B.</w:t>
      </w:r>
      <w:r w:rsidR="00377512">
        <w:rPr>
          <w:rFonts w:eastAsia="맑은 고딕" w:hint="eastAsia"/>
          <w:b/>
          <w:sz w:val="24"/>
          <w:lang w:eastAsia="ko-KR"/>
        </w:rPr>
        <w:t>3</w:t>
      </w:r>
      <w:r>
        <w:rPr>
          <w:rFonts w:eastAsia="바탕" w:hint="eastAsia"/>
          <w:b/>
          <w:sz w:val="24"/>
          <w:lang w:eastAsia="ko-KR"/>
        </w:rPr>
        <w:t>.1 Student Branch</w:t>
      </w:r>
      <w:r w:rsidR="00076935">
        <w:rPr>
          <w:rFonts w:eastAsia="바탕" w:hint="eastAsia"/>
          <w:b/>
          <w:sz w:val="24"/>
          <w:lang w:eastAsia="ko-KR"/>
        </w:rPr>
        <w:t>es</w:t>
      </w:r>
      <w:r>
        <w:rPr>
          <w:rFonts w:eastAsia="바탕" w:hint="eastAsia"/>
          <w:b/>
          <w:sz w:val="24"/>
          <w:lang w:eastAsia="ko-KR"/>
        </w:rPr>
        <w:t xml:space="preserve">   </w:t>
      </w:r>
    </w:p>
    <w:p w:rsidR="00076935" w:rsidRDefault="00076935" w:rsidP="00377512">
      <w:pPr>
        <w:snapToGrid w:val="0"/>
        <w:spacing w:line="180" w:lineRule="atLeast"/>
        <w:jc w:val="both"/>
        <w:rPr>
          <w:rFonts w:eastAsia="바탕"/>
          <w:b/>
          <w:sz w:val="24"/>
          <w:lang w:eastAsia="ko-KR"/>
        </w:rPr>
      </w:pPr>
    </w:p>
    <w:p w:rsidR="00E22373" w:rsidRDefault="00E22373" w:rsidP="00076935">
      <w:pPr>
        <w:snapToGrid w:val="0"/>
        <w:spacing w:line="360" w:lineRule="auto"/>
        <w:jc w:val="both"/>
        <w:rPr>
          <w:rFonts w:eastAsia="바탕"/>
          <w:sz w:val="24"/>
          <w:szCs w:val="24"/>
          <w:lang w:eastAsia="ko-KR"/>
        </w:rPr>
      </w:pPr>
      <w:r w:rsidRPr="00E22373">
        <w:rPr>
          <w:rFonts w:eastAsia="바탕" w:hint="eastAsia"/>
          <w:sz w:val="24"/>
          <w:szCs w:val="24"/>
          <w:lang w:eastAsia="ko-KR"/>
        </w:rPr>
        <w:t>IEEE Seoul Section establis</w:t>
      </w:r>
      <w:r w:rsidR="00035CAE">
        <w:rPr>
          <w:rFonts w:eastAsia="바탕" w:hint="eastAsia"/>
          <w:sz w:val="24"/>
          <w:szCs w:val="24"/>
          <w:lang w:eastAsia="ko-KR"/>
        </w:rPr>
        <w:t xml:space="preserve">hed 13 Student Branches in </w:t>
      </w:r>
      <w:r w:rsidR="00562CF4">
        <w:rPr>
          <w:rFonts w:eastAsia="바탕" w:hint="eastAsia"/>
          <w:sz w:val="24"/>
          <w:szCs w:val="24"/>
          <w:lang w:eastAsia="ko-KR"/>
        </w:rPr>
        <w:t>2011</w:t>
      </w:r>
      <w:r w:rsidR="00035CAE">
        <w:rPr>
          <w:rFonts w:eastAsia="바탕" w:hint="eastAsia"/>
          <w:sz w:val="24"/>
          <w:szCs w:val="24"/>
          <w:lang w:eastAsia="ko-KR"/>
        </w:rPr>
        <w:t>. Each Student branch consists of more than 20 students. All of the activities of the Student branch are planned and executed independently by students. Th</w:t>
      </w:r>
      <w:r w:rsidRPr="00E22373">
        <w:rPr>
          <w:rFonts w:eastAsia="바탕" w:hint="eastAsia"/>
          <w:sz w:val="24"/>
          <w:szCs w:val="24"/>
          <w:lang w:eastAsia="ko-KR"/>
        </w:rPr>
        <w:t>e following are our student branches.</w:t>
      </w:r>
    </w:p>
    <w:p w:rsidR="00E22373" w:rsidRPr="00E22373" w:rsidRDefault="00E22373" w:rsidP="00076935">
      <w:pPr>
        <w:snapToGrid w:val="0"/>
        <w:spacing w:line="360" w:lineRule="auto"/>
        <w:ind w:leftChars="213" w:left="426"/>
        <w:jc w:val="both"/>
        <w:rPr>
          <w:sz w:val="24"/>
          <w:szCs w:val="24"/>
        </w:rPr>
      </w:pPr>
    </w:p>
    <w:tbl>
      <w:tblPr>
        <w:tblW w:w="333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36"/>
      </w:tblGrid>
      <w:tr w:rsidR="00260AC9" w:rsidRPr="00260AC9" w:rsidTr="00260AC9">
        <w:trPr>
          <w:trHeight w:val="312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AC9" w:rsidRPr="00260AC9" w:rsidRDefault="00260AC9" w:rsidP="00260AC9">
            <w:pPr>
              <w:jc w:val="both"/>
              <w:rPr>
                <w:rFonts w:ascii="Wingdings" w:eastAsia="돋움" w:hAnsi="Wingdings" w:cs="굴림"/>
                <w:sz w:val="24"/>
                <w:szCs w:val="24"/>
                <w:lang w:eastAsia="ko-KR"/>
              </w:rPr>
            </w:pPr>
            <w:r w:rsidRPr="00260AC9">
              <w:rPr>
                <w:rFonts w:ascii="Wingdings" w:eastAsia="돋움" w:hAnsi="Wingdings" w:cs="굴림"/>
                <w:sz w:val="24"/>
                <w:szCs w:val="24"/>
                <w:lang w:eastAsia="ko-KR"/>
              </w:rPr>
              <w:t></w:t>
            </w:r>
            <w:r w:rsidRPr="00260AC9">
              <w:rPr>
                <w:rFonts w:eastAsia="돋움"/>
                <w:sz w:val="14"/>
                <w:szCs w:val="14"/>
                <w:lang w:eastAsia="ko-KR"/>
              </w:rPr>
              <w:t xml:space="preserve">  </w:t>
            </w:r>
            <w:proofErr w:type="spellStart"/>
            <w:r w:rsidRPr="00260AC9">
              <w:rPr>
                <w:rFonts w:eastAsia="돋움"/>
                <w:sz w:val="24"/>
                <w:szCs w:val="24"/>
                <w:lang w:eastAsia="ko-KR"/>
              </w:rPr>
              <w:t>Aju</w:t>
            </w:r>
            <w:proofErr w:type="spellEnd"/>
            <w:r w:rsidRPr="00260AC9">
              <w:rPr>
                <w:rFonts w:eastAsia="돋움"/>
                <w:sz w:val="24"/>
                <w:szCs w:val="24"/>
                <w:lang w:eastAsia="ko-KR"/>
              </w:rPr>
              <w:t xml:space="preserve"> University</w:t>
            </w:r>
          </w:p>
        </w:tc>
      </w:tr>
      <w:tr w:rsidR="00260AC9" w:rsidRPr="00260AC9" w:rsidTr="00260AC9">
        <w:trPr>
          <w:trHeight w:val="312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AC9" w:rsidRPr="00260AC9" w:rsidRDefault="00260AC9" w:rsidP="00260AC9">
            <w:pPr>
              <w:jc w:val="both"/>
              <w:rPr>
                <w:rFonts w:ascii="Wingdings" w:eastAsia="돋움" w:hAnsi="Wingdings" w:cs="굴림"/>
                <w:sz w:val="24"/>
                <w:szCs w:val="24"/>
                <w:lang w:eastAsia="ko-KR"/>
              </w:rPr>
            </w:pPr>
            <w:r w:rsidRPr="00260AC9">
              <w:rPr>
                <w:rFonts w:ascii="Wingdings" w:eastAsia="돋움" w:hAnsi="Wingdings" w:cs="굴림"/>
                <w:sz w:val="24"/>
                <w:szCs w:val="24"/>
                <w:lang w:eastAsia="ko-KR"/>
              </w:rPr>
              <w:t></w:t>
            </w:r>
            <w:r w:rsidRPr="00260AC9">
              <w:rPr>
                <w:rFonts w:eastAsia="돋움"/>
                <w:sz w:val="14"/>
                <w:szCs w:val="14"/>
                <w:lang w:eastAsia="ko-KR"/>
              </w:rPr>
              <w:t xml:space="preserve">  </w:t>
            </w:r>
            <w:r w:rsidRPr="00260AC9">
              <w:rPr>
                <w:rFonts w:eastAsia="돋움"/>
                <w:sz w:val="24"/>
                <w:szCs w:val="24"/>
                <w:lang w:eastAsia="ko-KR"/>
              </w:rPr>
              <w:t>Catholic University of Korea</w:t>
            </w:r>
          </w:p>
        </w:tc>
      </w:tr>
      <w:tr w:rsidR="00260AC9" w:rsidRPr="00260AC9" w:rsidTr="00260AC9">
        <w:trPr>
          <w:trHeight w:val="312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AC9" w:rsidRPr="00260AC9" w:rsidRDefault="00260AC9" w:rsidP="00260AC9">
            <w:pPr>
              <w:jc w:val="both"/>
              <w:rPr>
                <w:rFonts w:ascii="Wingdings" w:eastAsia="돋움" w:hAnsi="Wingdings" w:cs="굴림"/>
                <w:sz w:val="24"/>
                <w:szCs w:val="24"/>
                <w:lang w:eastAsia="ko-KR"/>
              </w:rPr>
            </w:pPr>
            <w:r w:rsidRPr="00260AC9">
              <w:rPr>
                <w:rFonts w:ascii="Wingdings" w:eastAsia="돋움" w:hAnsi="Wingdings" w:cs="굴림"/>
                <w:sz w:val="24"/>
                <w:szCs w:val="24"/>
                <w:lang w:eastAsia="ko-KR"/>
              </w:rPr>
              <w:t></w:t>
            </w:r>
            <w:r w:rsidRPr="00260AC9">
              <w:rPr>
                <w:rFonts w:eastAsia="돋움"/>
                <w:sz w:val="14"/>
                <w:szCs w:val="14"/>
                <w:lang w:eastAsia="ko-KR"/>
              </w:rPr>
              <w:t xml:space="preserve">  </w:t>
            </w:r>
            <w:r w:rsidRPr="00260AC9">
              <w:rPr>
                <w:rFonts w:eastAsia="돋움"/>
                <w:sz w:val="24"/>
                <w:szCs w:val="24"/>
                <w:lang w:eastAsia="ko-KR"/>
              </w:rPr>
              <w:t>Chung-</w:t>
            </w:r>
            <w:proofErr w:type="spellStart"/>
            <w:r w:rsidRPr="00260AC9">
              <w:rPr>
                <w:rFonts w:eastAsia="돋움"/>
                <w:sz w:val="24"/>
                <w:szCs w:val="24"/>
                <w:lang w:eastAsia="ko-KR"/>
              </w:rPr>
              <w:t>Ang</w:t>
            </w:r>
            <w:proofErr w:type="spellEnd"/>
            <w:r w:rsidRPr="00260AC9">
              <w:rPr>
                <w:rFonts w:eastAsia="돋움"/>
                <w:sz w:val="24"/>
                <w:szCs w:val="24"/>
                <w:lang w:eastAsia="ko-KR"/>
              </w:rPr>
              <w:t xml:space="preserve"> University</w:t>
            </w:r>
          </w:p>
        </w:tc>
      </w:tr>
      <w:tr w:rsidR="00260AC9" w:rsidRPr="00260AC9" w:rsidTr="00260AC9">
        <w:trPr>
          <w:trHeight w:val="312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AC9" w:rsidRPr="00260AC9" w:rsidRDefault="00260AC9" w:rsidP="00260AC9">
            <w:pPr>
              <w:jc w:val="both"/>
              <w:rPr>
                <w:rFonts w:ascii="Wingdings" w:eastAsia="돋움" w:hAnsi="Wingdings" w:cs="굴림"/>
                <w:sz w:val="24"/>
                <w:szCs w:val="24"/>
                <w:lang w:eastAsia="ko-KR"/>
              </w:rPr>
            </w:pPr>
            <w:r w:rsidRPr="00260AC9">
              <w:rPr>
                <w:rFonts w:ascii="Wingdings" w:eastAsia="돋움" w:hAnsi="Wingdings" w:cs="굴림"/>
                <w:sz w:val="24"/>
                <w:szCs w:val="24"/>
                <w:lang w:eastAsia="ko-KR"/>
              </w:rPr>
              <w:t></w:t>
            </w:r>
            <w:r w:rsidRPr="00260AC9">
              <w:rPr>
                <w:rFonts w:eastAsia="돋움"/>
                <w:sz w:val="14"/>
                <w:szCs w:val="14"/>
                <w:lang w:eastAsia="ko-KR"/>
              </w:rPr>
              <w:t xml:space="preserve">  </w:t>
            </w:r>
            <w:proofErr w:type="spellStart"/>
            <w:r w:rsidRPr="00260AC9">
              <w:rPr>
                <w:rFonts w:eastAsia="돋움"/>
                <w:sz w:val="24"/>
                <w:szCs w:val="24"/>
                <w:lang w:eastAsia="ko-KR"/>
              </w:rPr>
              <w:t>Dankook</w:t>
            </w:r>
            <w:proofErr w:type="spellEnd"/>
            <w:r w:rsidRPr="00260AC9">
              <w:rPr>
                <w:rFonts w:eastAsia="돋움"/>
                <w:sz w:val="24"/>
                <w:szCs w:val="24"/>
                <w:lang w:eastAsia="ko-KR"/>
              </w:rPr>
              <w:t xml:space="preserve"> University</w:t>
            </w:r>
          </w:p>
        </w:tc>
      </w:tr>
      <w:tr w:rsidR="00260AC9" w:rsidRPr="00260AC9" w:rsidTr="00260AC9">
        <w:trPr>
          <w:trHeight w:val="312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AC9" w:rsidRPr="00260AC9" w:rsidRDefault="00260AC9" w:rsidP="00260AC9">
            <w:pPr>
              <w:jc w:val="both"/>
              <w:rPr>
                <w:rFonts w:ascii="Wingdings" w:eastAsia="돋움" w:hAnsi="Wingdings" w:cs="굴림"/>
                <w:sz w:val="24"/>
                <w:szCs w:val="24"/>
                <w:lang w:eastAsia="ko-KR"/>
              </w:rPr>
            </w:pPr>
            <w:r w:rsidRPr="00260AC9">
              <w:rPr>
                <w:rFonts w:ascii="Wingdings" w:eastAsia="돋움" w:hAnsi="Wingdings" w:cs="굴림"/>
                <w:sz w:val="24"/>
                <w:szCs w:val="24"/>
                <w:lang w:eastAsia="ko-KR"/>
              </w:rPr>
              <w:t></w:t>
            </w:r>
            <w:r w:rsidRPr="00260AC9">
              <w:rPr>
                <w:rFonts w:eastAsia="돋움"/>
                <w:sz w:val="14"/>
                <w:szCs w:val="14"/>
                <w:lang w:eastAsia="ko-KR"/>
              </w:rPr>
              <w:t xml:space="preserve">  </w:t>
            </w:r>
            <w:proofErr w:type="spellStart"/>
            <w:r w:rsidRPr="00260AC9">
              <w:rPr>
                <w:rFonts w:eastAsia="돋움"/>
                <w:sz w:val="24"/>
                <w:szCs w:val="24"/>
                <w:lang w:eastAsia="ko-KR"/>
              </w:rPr>
              <w:t>Ewha</w:t>
            </w:r>
            <w:proofErr w:type="spellEnd"/>
            <w:r w:rsidRPr="00260AC9">
              <w:rPr>
                <w:rFonts w:eastAsia="돋움"/>
                <w:sz w:val="24"/>
                <w:szCs w:val="24"/>
                <w:lang w:eastAsia="ko-KR"/>
              </w:rPr>
              <w:t xml:space="preserve"> Women’s University</w:t>
            </w:r>
          </w:p>
        </w:tc>
      </w:tr>
      <w:tr w:rsidR="00260AC9" w:rsidRPr="00260AC9" w:rsidTr="00260AC9">
        <w:trPr>
          <w:trHeight w:val="312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AC9" w:rsidRPr="00260AC9" w:rsidRDefault="00260AC9" w:rsidP="00260AC9">
            <w:pPr>
              <w:jc w:val="both"/>
              <w:rPr>
                <w:rFonts w:ascii="Wingdings" w:eastAsia="돋움" w:hAnsi="Wingdings" w:cs="굴림"/>
                <w:sz w:val="24"/>
                <w:szCs w:val="24"/>
                <w:lang w:eastAsia="ko-KR"/>
              </w:rPr>
            </w:pPr>
            <w:r w:rsidRPr="00260AC9">
              <w:rPr>
                <w:rFonts w:ascii="Wingdings" w:eastAsia="돋움" w:hAnsi="Wingdings" w:cs="굴림"/>
                <w:sz w:val="24"/>
                <w:szCs w:val="24"/>
                <w:lang w:eastAsia="ko-KR"/>
              </w:rPr>
              <w:lastRenderedPageBreak/>
              <w:t></w:t>
            </w:r>
            <w:r w:rsidRPr="00260AC9">
              <w:rPr>
                <w:rFonts w:eastAsia="돋움"/>
                <w:sz w:val="14"/>
                <w:szCs w:val="14"/>
                <w:lang w:eastAsia="ko-KR"/>
              </w:rPr>
              <w:t xml:space="preserve">  </w:t>
            </w:r>
            <w:proofErr w:type="spellStart"/>
            <w:r w:rsidRPr="00260AC9">
              <w:rPr>
                <w:rFonts w:eastAsia="돋움"/>
                <w:sz w:val="24"/>
                <w:szCs w:val="24"/>
                <w:lang w:eastAsia="ko-KR"/>
              </w:rPr>
              <w:t>Hanyang</w:t>
            </w:r>
            <w:proofErr w:type="spellEnd"/>
            <w:r w:rsidRPr="00260AC9">
              <w:rPr>
                <w:rFonts w:eastAsia="돋움"/>
                <w:sz w:val="24"/>
                <w:szCs w:val="24"/>
                <w:lang w:eastAsia="ko-KR"/>
              </w:rPr>
              <w:t xml:space="preserve"> University</w:t>
            </w:r>
          </w:p>
        </w:tc>
      </w:tr>
      <w:tr w:rsidR="00260AC9" w:rsidRPr="00260AC9" w:rsidTr="00260AC9">
        <w:trPr>
          <w:trHeight w:val="312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AC9" w:rsidRPr="00260AC9" w:rsidRDefault="00260AC9" w:rsidP="00260AC9">
            <w:pPr>
              <w:jc w:val="both"/>
              <w:rPr>
                <w:rFonts w:ascii="Wingdings" w:eastAsia="돋움" w:hAnsi="Wingdings" w:cs="굴림"/>
                <w:sz w:val="24"/>
                <w:szCs w:val="24"/>
                <w:lang w:eastAsia="ko-KR"/>
              </w:rPr>
            </w:pPr>
            <w:r w:rsidRPr="00260AC9">
              <w:rPr>
                <w:rFonts w:ascii="Wingdings" w:eastAsia="돋움" w:hAnsi="Wingdings" w:cs="굴림"/>
                <w:sz w:val="24"/>
                <w:szCs w:val="24"/>
                <w:lang w:eastAsia="ko-KR"/>
              </w:rPr>
              <w:t></w:t>
            </w:r>
            <w:r w:rsidRPr="00260AC9">
              <w:rPr>
                <w:rFonts w:eastAsia="돋움"/>
                <w:sz w:val="14"/>
                <w:szCs w:val="14"/>
                <w:lang w:eastAsia="ko-KR"/>
              </w:rPr>
              <w:t xml:space="preserve">  </w:t>
            </w:r>
            <w:proofErr w:type="spellStart"/>
            <w:r w:rsidRPr="00260AC9">
              <w:rPr>
                <w:rFonts w:eastAsia="돋움"/>
                <w:sz w:val="24"/>
                <w:szCs w:val="24"/>
                <w:lang w:eastAsia="ko-KR"/>
              </w:rPr>
              <w:t>Hongik</w:t>
            </w:r>
            <w:proofErr w:type="spellEnd"/>
            <w:r w:rsidRPr="00260AC9">
              <w:rPr>
                <w:rFonts w:eastAsia="돋움"/>
                <w:sz w:val="24"/>
                <w:szCs w:val="24"/>
                <w:lang w:eastAsia="ko-KR"/>
              </w:rPr>
              <w:t xml:space="preserve"> University</w:t>
            </w:r>
          </w:p>
        </w:tc>
      </w:tr>
      <w:tr w:rsidR="00260AC9" w:rsidRPr="00260AC9" w:rsidTr="00260AC9">
        <w:trPr>
          <w:trHeight w:val="312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AC9" w:rsidRPr="00260AC9" w:rsidRDefault="00260AC9" w:rsidP="00260AC9">
            <w:pPr>
              <w:jc w:val="both"/>
              <w:rPr>
                <w:rFonts w:ascii="Wingdings" w:eastAsia="돋움" w:hAnsi="Wingdings" w:cs="굴림"/>
                <w:sz w:val="24"/>
                <w:szCs w:val="24"/>
                <w:lang w:eastAsia="ko-KR"/>
              </w:rPr>
            </w:pPr>
            <w:r w:rsidRPr="00260AC9">
              <w:rPr>
                <w:rFonts w:ascii="Wingdings" w:eastAsia="돋움" w:hAnsi="Wingdings" w:cs="굴림"/>
                <w:sz w:val="24"/>
                <w:szCs w:val="24"/>
                <w:lang w:eastAsia="ko-KR"/>
              </w:rPr>
              <w:t></w:t>
            </w:r>
            <w:r w:rsidRPr="00260AC9">
              <w:rPr>
                <w:rFonts w:eastAsia="돋움"/>
                <w:sz w:val="14"/>
                <w:szCs w:val="14"/>
                <w:lang w:eastAsia="ko-KR"/>
              </w:rPr>
              <w:t xml:space="preserve">  </w:t>
            </w:r>
            <w:r w:rsidRPr="00260AC9">
              <w:rPr>
                <w:rFonts w:eastAsia="돋움"/>
                <w:sz w:val="24"/>
                <w:szCs w:val="24"/>
                <w:lang w:eastAsia="ko-KR"/>
              </w:rPr>
              <w:t>Korea Aerospace University</w:t>
            </w:r>
          </w:p>
        </w:tc>
      </w:tr>
      <w:tr w:rsidR="00260AC9" w:rsidRPr="00260AC9" w:rsidTr="00260AC9">
        <w:trPr>
          <w:trHeight w:val="312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AC9" w:rsidRPr="00260AC9" w:rsidRDefault="00260AC9" w:rsidP="00260AC9">
            <w:pPr>
              <w:jc w:val="both"/>
              <w:rPr>
                <w:rFonts w:ascii="Wingdings" w:eastAsia="돋움" w:hAnsi="Wingdings" w:cs="굴림"/>
                <w:sz w:val="24"/>
                <w:szCs w:val="24"/>
                <w:lang w:eastAsia="ko-KR"/>
              </w:rPr>
            </w:pPr>
            <w:r w:rsidRPr="00260AC9">
              <w:rPr>
                <w:rFonts w:ascii="Wingdings" w:eastAsia="돋움" w:hAnsi="Wingdings" w:cs="굴림"/>
                <w:sz w:val="24"/>
                <w:szCs w:val="24"/>
                <w:lang w:eastAsia="ko-KR"/>
              </w:rPr>
              <w:t></w:t>
            </w:r>
            <w:r w:rsidRPr="00260AC9">
              <w:rPr>
                <w:rFonts w:eastAsia="돋움"/>
                <w:sz w:val="14"/>
                <w:szCs w:val="14"/>
                <w:lang w:eastAsia="ko-KR"/>
              </w:rPr>
              <w:t xml:space="preserve">  </w:t>
            </w:r>
            <w:r w:rsidRPr="00260AC9">
              <w:rPr>
                <w:rFonts w:eastAsia="돋움"/>
                <w:sz w:val="24"/>
                <w:szCs w:val="24"/>
                <w:lang w:eastAsia="ko-KR"/>
              </w:rPr>
              <w:t>Korea University</w:t>
            </w:r>
          </w:p>
        </w:tc>
      </w:tr>
      <w:tr w:rsidR="00260AC9" w:rsidRPr="00260AC9" w:rsidTr="00260AC9">
        <w:trPr>
          <w:trHeight w:val="312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AC9" w:rsidRPr="00260AC9" w:rsidRDefault="00260AC9" w:rsidP="00260AC9">
            <w:pPr>
              <w:jc w:val="both"/>
              <w:rPr>
                <w:rFonts w:ascii="Wingdings" w:eastAsia="돋움" w:hAnsi="Wingdings" w:cs="굴림"/>
                <w:sz w:val="24"/>
                <w:szCs w:val="24"/>
                <w:lang w:eastAsia="ko-KR"/>
              </w:rPr>
            </w:pPr>
            <w:r w:rsidRPr="00260AC9">
              <w:rPr>
                <w:rFonts w:ascii="Wingdings" w:eastAsia="돋움" w:hAnsi="Wingdings" w:cs="굴림"/>
                <w:sz w:val="24"/>
                <w:szCs w:val="24"/>
                <w:lang w:eastAsia="ko-KR"/>
              </w:rPr>
              <w:t></w:t>
            </w:r>
            <w:r w:rsidRPr="00260AC9">
              <w:rPr>
                <w:rFonts w:eastAsia="돋움"/>
                <w:sz w:val="14"/>
                <w:szCs w:val="14"/>
                <w:lang w:eastAsia="ko-KR"/>
              </w:rPr>
              <w:t xml:space="preserve">  </w:t>
            </w:r>
            <w:r w:rsidRPr="00260AC9">
              <w:rPr>
                <w:rFonts w:eastAsia="돋움"/>
                <w:sz w:val="24"/>
                <w:szCs w:val="24"/>
                <w:lang w:eastAsia="ko-KR"/>
              </w:rPr>
              <w:t>Seoul National University</w:t>
            </w:r>
          </w:p>
        </w:tc>
      </w:tr>
      <w:tr w:rsidR="00260AC9" w:rsidRPr="00260AC9" w:rsidTr="00260AC9">
        <w:trPr>
          <w:trHeight w:val="312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AC9" w:rsidRPr="00260AC9" w:rsidRDefault="00260AC9" w:rsidP="00260AC9">
            <w:pPr>
              <w:jc w:val="both"/>
              <w:rPr>
                <w:rFonts w:ascii="Wingdings" w:eastAsia="돋움" w:hAnsi="Wingdings" w:cs="굴림"/>
                <w:sz w:val="24"/>
                <w:szCs w:val="24"/>
                <w:lang w:eastAsia="ko-KR"/>
              </w:rPr>
            </w:pPr>
            <w:r w:rsidRPr="00260AC9">
              <w:rPr>
                <w:rFonts w:ascii="Wingdings" w:eastAsia="돋움" w:hAnsi="Wingdings" w:cs="굴림"/>
                <w:sz w:val="24"/>
                <w:szCs w:val="24"/>
                <w:lang w:eastAsia="ko-KR"/>
              </w:rPr>
              <w:t></w:t>
            </w:r>
            <w:r w:rsidRPr="00260AC9">
              <w:rPr>
                <w:rFonts w:eastAsia="돋움"/>
                <w:sz w:val="14"/>
                <w:szCs w:val="14"/>
                <w:lang w:eastAsia="ko-KR"/>
              </w:rPr>
              <w:t xml:space="preserve">  </w:t>
            </w:r>
            <w:proofErr w:type="spellStart"/>
            <w:r w:rsidRPr="00260AC9">
              <w:rPr>
                <w:rFonts w:eastAsia="돋움"/>
                <w:sz w:val="24"/>
                <w:szCs w:val="24"/>
                <w:lang w:eastAsia="ko-KR"/>
              </w:rPr>
              <w:t>Soongsil</w:t>
            </w:r>
            <w:proofErr w:type="spellEnd"/>
            <w:r w:rsidRPr="00260AC9">
              <w:rPr>
                <w:rFonts w:eastAsia="돋움"/>
                <w:sz w:val="24"/>
                <w:szCs w:val="24"/>
                <w:lang w:eastAsia="ko-KR"/>
              </w:rPr>
              <w:t xml:space="preserve"> University</w:t>
            </w:r>
          </w:p>
        </w:tc>
      </w:tr>
      <w:tr w:rsidR="00260AC9" w:rsidRPr="00260AC9" w:rsidTr="00260AC9">
        <w:trPr>
          <w:trHeight w:val="312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AC9" w:rsidRPr="00260AC9" w:rsidRDefault="00260AC9" w:rsidP="00260AC9">
            <w:pPr>
              <w:jc w:val="both"/>
              <w:rPr>
                <w:rFonts w:ascii="Wingdings" w:eastAsia="돋움" w:hAnsi="Wingdings" w:cs="굴림"/>
                <w:sz w:val="24"/>
                <w:szCs w:val="24"/>
                <w:lang w:eastAsia="ko-KR"/>
              </w:rPr>
            </w:pPr>
            <w:r w:rsidRPr="00260AC9">
              <w:rPr>
                <w:rFonts w:ascii="Wingdings" w:eastAsia="돋움" w:hAnsi="Wingdings" w:cs="굴림"/>
                <w:sz w:val="24"/>
                <w:szCs w:val="24"/>
                <w:lang w:eastAsia="ko-KR"/>
              </w:rPr>
              <w:t></w:t>
            </w:r>
            <w:r w:rsidRPr="00260AC9">
              <w:rPr>
                <w:rFonts w:eastAsia="돋움"/>
                <w:sz w:val="14"/>
                <w:szCs w:val="14"/>
                <w:lang w:eastAsia="ko-KR"/>
              </w:rPr>
              <w:t xml:space="preserve">  </w:t>
            </w:r>
            <w:r w:rsidRPr="00260AC9">
              <w:rPr>
                <w:rFonts w:eastAsia="돋움"/>
                <w:sz w:val="24"/>
                <w:szCs w:val="24"/>
                <w:lang w:eastAsia="ko-KR"/>
              </w:rPr>
              <w:t>University of Seoul</w:t>
            </w:r>
          </w:p>
        </w:tc>
      </w:tr>
      <w:tr w:rsidR="00260AC9" w:rsidRPr="00260AC9" w:rsidTr="00260AC9">
        <w:trPr>
          <w:trHeight w:val="312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AC9" w:rsidRPr="00260AC9" w:rsidRDefault="00260AC9" w:rsidP="00260AC9">
            <w:pPr>
              <w:jc w:val="both"/>
              <w:rPr>
                <w:rFonts w:ascii="Wingdings" w:eastAsia="돋움" w:hAnsi="Wingdings" w:cs="굴림"/>
                <w:sz w:val="24"/>
                <w:szCs w:val="24"/>
                <w:lang w:eastAsia="ko-KR"/>
              </w:rPr>
            </w:pPr>
            <w:r w:rsidRPr="00260AC9">
              <w:rPr>
                <w:rFonts w:ascii="Wingdings" w:eastAsia="돋움" w:hAnsi="Wingdings" w:cs="굴림"/>
                <w:sz w:val="24"/>
                <w:szCs w:val="24"/>
                <w:lang w:eastAsia="ko-KR"/>
              </w:rPr>
              <w:t></w:t>
            </w:r>
            <w:r w:rsidRPr="00260AC9">
              <w:rPr>
                <w:rFonts w:eastAsia="돋움"/>
                <w:sz w:val="14"/>
                <w:szCs w:val="14"/>
                <w:lang w:eastAsia="ko-KR"/>
              </w:rPr>
              <w:t xml:space="preserve">  </w:t>
            </w:r>
            <w:proofErr w:type="spellStart"/>
            <w:r w:rsidRPr="00260AC9">
              <w:rPr>
                <w:rFonts w:eastAsia="돋움"/>
                <w:sz w:val="24"/>
                <w:szCs w:val="24"/>
                <w:lang w:eastAsia="ko-KR"/>
              </w:rPr>
              <w:t>Yonsei</w:t>
            </w:r>
            <w:proofErr w:type="spellEnd"/>
            <w:r w:rsidRPr="00260AC9">
              <w:rPr>
                <w:rFonts w:eastAsia="돋움"/>
                <w:sz w:val="24"/>
                <w:szCs w:val="24"/>
                <w:lang w:eastAsia="ko-KR"/>
              </w:rPr>
              <w:t xml:space="preserve"> University</w:t>
            </w:r>
          </w:p>
        </w:tc>
      </w:tr>
    </w:tbl>
    <w:p w:rsidR="00E22373" w:rsidRPr="00E22373" w:rsidRDefault="00E22373" w:rsidP="00F23320">
      <w:pPr>
        <w:jc w:val="both"/>
        <w:rPr>
          <w:rFonts w:eastAsia="바탕"/>
          <w:b/>
          <w:sz w:val="24"/>
          <w:szCs w:val="24"/>
          <w:lang w:eastAsia="ko-KR"/>
        </w:rPr>
      </w:pPr>
    </w:p>
    <w:p w:rsidR="00E22373" w:rsidRDefault="00E22373" w:rsidP="00F23320">
      <w:pPr>
        <w:jc w:val="both"/>
        <w:rPr>
          <w:rFonts w:eastAsia="바탕"/>
          <w:b/>
          <w:sz w:val="24"/>
          <w:lang w:eastAsia="ko-KR"/>
        </w:rPr>
      </w:pPr>
    </w:p>
    <w:p w:rsidR="00E22373" w:rsidRDefault="00377512" w:rsidP="00377512">
      <w:pPr>
        <w:jc w:val="both"/>
        <w:rPr>
          <w:rFonts w:eastAsia="바탕"/>
          <w:b/>
          <w:sz w:val="24"/>
          <w:lang w:eastAsia="ko-KR"/>
        </w:rPr>
      </w:pPr>
      <w:proofErr w:type="gramStart"/>
      <w:r>
        <w:rPr>
          <w:rFonts w:eastAsia="바탕" w:hint="eastAsia"/>
          <w:b/>
          <w:sz w:val="24"/>
          <w:lang w:eastAsia="ko-KR"/>
        </w:rPr>
        <w:t>B.3</w:t>
      </w:r>
      <w:r w:rsidR="00C9610C">
        <w:rPr>
          <w:rFonts w:eastAsia="바탕" w:hint="eastAsia"/>
          <w:b/>
          <w:sz w:val="24"/>
          <w:lang w:eastAsia="ko-KR"/>
        </w:rPr>
        <w:t>.2</w:t>
      </w:r>
      <w:r w:rsidR="00076935">
        <w:rPr>
          <w:rFonts w:eastAsia="바탕" w:hint="eastAsia"/>
          <w:b/>
          <w:sz w:val="24"/>
          <w:lang w:eastAsia="ko-KR"/>
        </w:rPr>
        <w:t xml:space="preserve"> </w:t>
      </w:r>
      <w:r w:rsidR="00C9610C">
        <w:rPr>
          <w:rFonts w:eastAsia="바탕" w:hint="eastAsia"/>
          <w:b/>
          <w:sz w:val="24"/>
          <w:lang w:eastAsia="ko-KR"/>
        </w:rPr>
        <w:t xml:space="preserve"> Student</w:t>
      </w:r>
      <w:proofErr w:type="gramEnd"/>
      <w:r w:rsidR="00C9610C">
        <w:rPr>
          <w:rFonts w:eastAsia="바탕" w:hint="eastAsia"/>
          <w:b/>
          <w:sz w:val="24"/>
          <w:lang w:eastAsia="ko-KR"/>
        </w:rPr>
        <w:t xml:space="preserve"> Paper C</w:t>
      </w:r>
      <w:r w:rsidR="00E22373">
        <w:rPr>
          <w:rFonts w:eastAsia="바탕" w:hint="eastAsia"/>
          <w:b/>
          <w:sz w:val="24"/>
          <w:lang w:eastAsia="ko-KR"/>
        </w:rPr>
        <w:t>ontest</w:t>
      </w:r>
    </w:p>
    <w:p w:rsidR="008118E1" w:rsidRPr="00E22373" w:rsidRDefault="008118E1" w:rsidP="00F23320">
      <w:pPr>
        <w:jc w:val="both"/>
        <w:rPr>
          <w:rFonts w:eastAsia="바탕"/>
          <w:b/>
          <w:sz w:val="24"/>
          <w:lang w:eastAsia="ko-KR"/>
        </w:rPr>
      </w:pPr>
    </w:p>
    <w:p w:rsidR="008118E1" w:rsidRDefault="008118E1" w:rsidP="00076935">
      <w:pPr>
        <w:pStyle w:val="a6"/>
        <w:spacing w:line="360" w:lineRule="auto"/>
        <w:rPr>
          <w:rFonts w:eastAsia="맑은 고딕"/>
          <w:sz w:val="24"/>
          <w:szCs w:val="24"/>
          <w:lang w:eastAsia="ko-KR"/>
        </w:rPr>
      </w:pPr>
      <w:r w:rsidRPr="008118E1">
        <w:rPr>
          <w:rFonts w:hint="eastAsia"/>
          <w:sz w:val="24"/>
          <w:szCs w:val="24"/>
        </w:rPr>
        <w:t>Student paper competition confer</w:t>
      </w:r>
      <w:r>
        <w:rPr>
          <w:rFonts w:hint="eastAsia"/>
          <w:sz w:val="24"/>
          <w:szCs w:val="24"/>
        </w:rPr>
        <w:t>ence was he</w:t>
      </w:r>
      <w:r w:rsidR="000C158B">
        <w:rPr>
          <w:rFonts w:hint="eastAsia"/>
          <w:sz w:val="24"/>
          <w:szCs w:val="24"/>
        </w:rPr>
        <w:t xml:space="preserve">ld </w:t>
      </w:r>
      <w:r w:rsidR="000C158B">
        <w:rPr>
          <w:rFonts w:eastAsiaTheme="minorEastAsia" w:hint="eastAsia"/>
          <w:sz w:val="24"/>
          <w:szCs w:val="24"/>
          <w:lang w:eastAsia="ko-KR"/>
        </w:rPr>
        <w:t xml:space="preserve">at Hana Square Building in Korea </w:t>
      </w:r>
      <w:r w:rsidR="005D616B" w:rsidRPr="005D616B">
        <w:rPr>
          <w:sz w:val="24"/>
          <w:szCs w:val="24"/>
        </w:rPr>
        <w:t>University</w:t>
      </w:r>
      <w:r w:rsidR="005D616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on </w:t>
      </w:r>
      <w:r>
        <w:rPr>
          <w:rFonts w:eastAsia="바탕" w:hint="eastAsia"/>
          <w:sz w:val="24"/>
          <w:szCs w:val="24"/>
          <w:lang w:eastAsia="ko-KR"/>
        </w:rPr>
        <w:t xml:space="preserve">Dec. </w:t>
      </w:r>
      <w:r w:rsidR="00562CF4">
        <w:rPr>
          <w:rFonts w:eastAsia="바탕" w:hint="eastAsia"/>
          <w:sz w:val="24"/>
          <w:szCs w:val="24"/>
          <w:lang w:eastAsia="ko-KR"/>
        </w:rPr>
        <w:t>3</w:t>
      </w:r>
      <w:r w:rsidRPr="008118E1">
        <w:rPr>
          <w:rFonts w:hint="eastAsia"/>
          <w:sz w:val="24"/>
          <w:szCs w:val="24"/>
        </w:rPr>
        <w:t xml:space="preserve">, </w:t>
      </w:r>
      <w:r w:rsidR="004C0740">
        <w:rPr>
          <w:rFonts w:hint="eastAsia"/>
          <w:sz w:val="24"/>
          <w:szCs w:val="24"/>
        </w:rPr>
        <w:t>20</w:t>
      </w:r>
      <w:r w:rsidR="004C0740">
        <w:rPr>
          <w:rFonts w:eastAsiaTheme="minorEastAsia" w:hint="eastAsia"/>
          <w:sz w:val="24"/>
          <w:szCs w:val="24"/>
          <w:lang w:eastAsia="ko-KR"/>
        </w:rPr>
        <w:t>11</w:t>
      </w:r>
      <w:r w:rsidR="0061409D">
        <w:rPr>
          <w:rFonts w:hint="eastAsia"/>
          <w:sz w:val="24"/>
          <w:szCs w:val="24"/>
        </w:rPr>
        <w:t xml:space="preserve">. </w:t>
      </w:r>
      <w:r w:rsidR="000C158B">
        <w:rPr>
          <w:rFonts w:eastAsiaTheme="minorEastAsia" w:hint="eastAsia"/>
          <w:sz w:val="24"/>
          <w:szCs w:val="24"/>
          <w:lang w:eastAsia="ko-KR"/>
        </w:rPr>
        <w:t xml:space="preserve">Total </w:t>
      </w:r>
      <w:r w:rsidR="004C0740">
        <w:rPr>
          <w:rFonts w:eastAsiaTheme="minorEastAsia" w:hint="eastAsia"/>
          <w:sz w:val="24"/>
          <w:szCs w:val="24"/>
          <w:lang w:eastAsia="ko-KR"/>
        </w:rPr>
        <w:t>30</w:t>
      </w:r>
      <w:r w:rsidR="004C0740" w:rsidRPr="008118E1">
        <w:rPr>
          <w:rFonts w:hint="eastAsia"/>
          <w:sz w:val="24"/>
          <w:szCs w:val="24"/>
        </w:rPr>
        <w:t xml:space="preserve"> </w:t>
      </w:r>
      <w:r w:rsidRPr="008118E1">
        <w:rPr>
          <w:rFonts w:hint="eastAsia"/>
          <w:sz w:val="24"/>
          <w:szCs w:val="24"/>
        </w:rPr>
        <w:t xml:space="preserve">papers </w:t>
      </w:r>
      <w:proofErr w:type="spellStart"/>
      <w:r w:rsidR="000C158B">
        <w:rPr>
          <w:rFonts w:eastAsiaTheme="minorEastAsia" w:hint="eastAsia"/>
          <w:sz w:val="24"/>
          <w:szCs w:val="24"/>
          <w:lang w:eastAsia="ko-KR"/>
        </w:rPr>
        <w:t>papers</w:t>
      </w:r>
      <w:proofErr w:type="spellEnd"/>
      <w:r w:rsidR="000C158B">
        <w:rPr>
          <w:rFonts w:eastAsiaTheme="minorEastAsia" w:hint="eastAsia"/>
          <w:sz w:val="24"/>
          <w:szCs w:val="24"/>
          <w:lang w:eastAsia="ko-KR"/>
        </w:rPr>
        <w:t xml:space="preserve"> were presented </w:t>
      </w:r>
      <w:r w:rsidR="004C0740">
        <w:rPr>
          <w:rFonts w:eastAsiaTheme="minorEastAsia" w:hint="eastAsia"/>
          <w:sz w:val="24"/>
          <w:szCs w:val="24"/>
          <w:lang w:eastAsia="ko-KR"/>
        </w:rPr>
        <w:t xml:space="preserve">in three sessions </w:t>
      </w:r>
      <w:r w:rsidR="000C158B">
        <w:rPr>
          <w:rFonts w:eastAsiaTheme="minorEastAsia" w:hint="eastAsia"/>
          <w:sz w:val="24"/>
          <w:szCs w:val="24"/>
          <w:lang w:eastAsia="ko-KR"/>
        </w:rPr>
        <w:t xml:space="preserve">and competed for awards. </w:t>
      </w:r>
      <w:r w:rsidR="0061409D">
        <w:rPr>
          <w:sz w:val="24"/>
          <w:szCs w:val="24"/>
        </w:rPr>
        <w:t xml:space="preserve">The recipients of the </w:t>
      </w:r>
      <w:r w:rsidR="00562CF4">
        <w:rPr>
          <w:sz w:val="24"/>
          <w:szCs w:val="24"/>
        </w:rPr>
        <w:t>20</w:t>
      </w:r>
      <w:r w:rsidR="00562CF4">
        <w:rPr>
          <w:rFonts w:eastAsiaTheme="minorEastAsia" w:hint="eastAsia"/>
          <w:sz w:val="24"/>
          <w:szCs w:val="24"/>
          <w:lang w:eastAsia="ko-KR"/>
        </w:rPr>
        <w:t>11</w:t>
      </w:r>
      <w:r w:rsidR="00562CF4" w:rsidRPr="008118E1">
        <w:rPr>
          <w:rFonts w:hint="eastAsia"/>
          <w:sz w:val="24"/>
          <w:szCs w:val="24"/>
        </w:rPr>
        <w:t xml:space="preserve"> </w:t>
      </w:r>
      <w:r w:rsidRPr="008118E1">
        <w:rPr>
          <w:sz w:val="24"/>
          <w:szCs w:val="24"/>
        </w:rPr>
        <w:t xml:space="preserve">Student </w:t>
      </w:r>
      <w:r w:rsidRPr="008118E1">
        <w:rPr>
          <w:rFonts w:hint="eastAsia"/>
          <w:sz w:val="24"/>
          <w:szCs w:val="24"/>
        </w:rPr>
        <w:t xml:space="preserve">Paper Contest Prizes </w:t>
      </w:r>
      <w:r w:rsidRPr="008118E1">
        <w:rPr>
          <w:sz w:val="24"/>
          <w:szCs w:val="24"/>
        </w:rPr>
        <w:t>were:</w:t>
      </w:r>
    </w:p>
    <w:p w:rsidR="005D616B" w:rsidRPr="00AF28DC" w:rsidRDefault="005D616B" w:rsidP="00E626B5">
      <w:pPr>
        <w:pStyle w:val="a8"/>
        <w:widowControl w:val="0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  <w:bCs/>
          <w:color w:val="000000"/>
        </w:rPr>
      </w:pPr>
    </w:p>
    <w:p w:rsidR="004C0740" w:rsidRDefault="004C0740" w:rsidP="00E626B5">
      <w:pPr>
        <w:pStyle w:val="a6"/>
        <w:widowControl w:val="0"/>
        <w:numPr>
          <w:ilvl w:val="0"/>
          <w:numId w:val="48"/>
        </w:numPr>
        <w:snapToGrid w:val="0"/>
        <w:spacing w:line="360" w:lineRule="auto"/>
        <w:rPr>
          <w:rFonts w:eastAsia="한양중고딕,한컴돋움"/>
          <w:bCs/>
          <w:sz w:val="24"/>
          <w:szCs w:val="24"/>
        </w:rPr>
      </w:pPr>
      <w:r>
        <w:rPr>
          <w:rFonts w:eastAsia="한양중고딕,한컴돋움"/>
          <w:bCs/>
          <w:sz w:val="24"/>
          <w:szCs w:val="24"/>
        </w:rPr>
        <w:t>Gold Best Paper Award</w:t>
      </w:r>
      <w:r w:rsidRPr="004C0740">
        <w:rPr>
          <w:rFonts w:eastAsia="한양중고딕,한컴돋움"/>
          <w:bCs/>
          <w:sz w:val="24"/>
          <w:szCs w:val="24"/>
        </w:rPr>
        <w:t xml:space="preserve"> to </w:t>
      </w:r>
      <w:proofErr w:type="spellStart"/>
      <w:r w:rsidRPr="004C0740">
        <w:rPr>
          <w:rFonts w:eastAsia="한양중고딕,한컴돋움"/>
          <w:bCs/>
          <w:sz w:val="24"/>
          <w:szCs w:val="24"/>
        </w:rPr>
        <w:t>Haoru</w:t>
      </w:r>
      <w:proofErr w:type="spellEnd"/>
      <w:r w:rsidRPr="004C0740">
        <w:rPr>
          <w:rFonts w:eastAsia="한양중고딕,한컴돋움"/>
          <w:bCs/>
          <w:sz w:val="24"/>
          <w:szCs w:val="24"/>
        </w:rPr>
        <w:t xml:space="preserve"> Su Korea University, to </w:t>
      </w:r>
      <w:proofErr w:type="spellStart"/>
      <w:r w:rsidRPr="004C0740">
        <w:rPr>
          <w:rFonts w:eastAsia="한양중고딕,한컴돋움"/>
          <w:bCs/>
          <w:sz w:val="24"/>
          <w:szCs w:val="24"/>
        </w:rPr>
        <w:t>Soo</w:t>
      </w:r>
      <w:proofErr w:type="spellEnd"/>
      <w:r w:rsidRPr="004C0740">
        <w:rPr>
          <w:rFonts w:eastAsia="한양중고딕,한컴돋움"/>
          <w:bCs/>
          <w:sz w:val="24"/>
          <w:szCs w:val="24"/>
        </w:rPr>
        <w:t xml:space="preserve">-Jin Kim, Seoul National University, to </w:t>
      </w:r>
      <w:proofErr w:type="spellStart"/>
      <w:r w:rsidRPr="004C0740">
        <w:rPr>
          <w:rFonts w:eastAsia="한양중고딕,한컴돋움"/>
          <w:bCs/>
          <w:sz w:val="24"/>
          <w:szCs w:val="24"/>
        </w:rPr>
        <w:t>Bumjoon</w:t>
      </w:r>
      <w:proofErr w:type="spellEnd"/>
      <w:r w:rsidRPr="004C0740">
        <w:rPr>
          <w:rFonts w:eastAsia="한양중고딕,한컴돋움"/>
          <w:bCs/>
          <w:sz w:val="24"/>
          <w:szCs w:val="24"/>
        </w:rPr>
        <w:t xml:space="preserve"> Seo, Korea University</w:t>
      </w:r>
    </w:p>
    <w:p w:rsidR="00260AC9" w:rsidRPr="004C0740" w:rsidRDefault="00260AC9" w:rsidP="00E626B5">
      <w:pPr>
        <w:pStyle w:val="a6"/>
        <w:widowControl w:val="0"/>
        <w:numPr>
          <w:ilvl w:val="0"/>
          <w:numId w:val="48"/>
        </w:numPr>
        <w:snapToGrid w:val="0"/>
        <w:spacing w:line="360" w:lineRule="auto"/>
        <w:rPr>
          <w:rFonts w:eastAsia="한양중고딕,한컴돋움"/>
          <w:bCs/>
          <w:sz w:val="24"/>
          <w:szCs w:val="24"/>
        </w:rPr>
      </w:pPr>
      <w:r>
        <w:rPr>
          <w:rFonts w:eastAsia="한양중고딕,한컴돋움"/>
          <w:bCs/>
          <w:sz w:val="24"/>
          <w:szCs w:val="24"/>
        </w:rPr>
        <w:t>Silver Best Paper Award</w:t>
      </w:r>
      <w:r w:rsidRPr="004C0740">
        <w:rPr>
          <w:rFonts w:eastAsia="한양중고딕,한컴돋움"/>
          <w:bCs/>
          <w:sz w:val="24"/>
          <w:szCs w:val="24"/>
        </w:rPr>
        <w:t xml:space="preserve"> to Rossi Kamal, Kyung </w:t>
      </w:r>
      <w:proofErr w:type="spellStart"/>
      <w:r w:rsidRPr="004C0740">
        <w:rPr>
          <w:rFonts w:eastAsia="한양중고딕,한컴돋움"/>
          <w:bCs/>
          <w:sz w:val="24"/>
          <w:szCs w:val="24"/>
        </w:rPr>
        <w:t>Hee</w:t>
      </w:r>
      <w:proofErr w:type="spellEnd"/>
      <w:r w:rsidRPr="004C0740">
        <w:rPr>
          <w:rFonts w:eastAsia="한양중고딕,한컴돋움"/>
          <w:bCs/>
          <w:sz w:val="24"/>
          <w:szCs w:val="24"/>
        </w:rPr>
        <w:t xml:space="preserve"> University, to </w:t>
      </w:r>
      <w:proofErr w:type="spellStart"/>
      <w:r w:rsidRPr="004C0740">
        <w:rPr>
          <w:rFonts w:eastAsia="한양중고딕,한컴돋움"/>
          <w:bCs/>
          <w:sz w:val="24"/>
          <w:szCs w:val="24"/>
        </w:rPr>
        <w:t>Jisu</w:t>
      </w:r>
      <w:proofErr w:type="spellEnd"/>
      <w:r w:rsidRPr="004C0740">
        <w:rPr>
          <w:rFonts w:eastAsia="한양중고딕,한컴돋움"/>
          <w:bCs/>
          <w:sz w:val="24"/>
          <w:szCs w:val="24"/>
        </w:rPr>
        <w:t xml:space="preserve"> Kim, </w:t>
      </w:r>
      <w:proofErr w:type="spellStart"/>
      <w:r w:rsidRPr="004C0740">
        <w:rPr>
          <w:rFonts w:eastAsia="한양중고딕,한컴돋움"/>
          <w:bCs/>
          <w:sz w:val="24"/>
          <w:szCs w:val="24"/>
        </w:rPr>
        <w:t>Ajou</w:t>
      </w:r>
      <w:proofErr w:type="spellEnd"/>
      <w:r w:rsidRPr="004C0740">
        <w:rPr>
          <w:rFonts w:eastAsia="한양중고딕,한컴돋움"/>
          <w:bCs/>
          <w:sz w:val="24"/>
          <w:szCs w:val="24"/>
        </w:rPr>
        <w:t xml:space="preserve"> University, to </w:t>
      </w:r>
      <w:proofErr w:type="spellStart"/>
      <w:r w:rsidRPr="004C0740">
        <w:rPr>
          <w:rFonts w:eastAsia="한양중고딕,한컴돋움"/>
          <w:bCs/>
          <w:sz w:val="24"/>
          <w:szCs w:val="24"/>
        </w:rPr>
        <w:t>Myung</w:t>
      </w:r>
      <w:proofErr w:type="spellEnd"/>
      <w:r w:rsidRPr="004C0740">
        <w:rPr>
          <w:rFonts w:eastAsia="한양중고딕,한컴돋움"/>
          <w:bCs/>
          <w:sz w:val="24"/>
          <w:szCs w:val="24"/>
        </w:rPr>
        <w:t xml:space="preserve">-Jae Lee, </w:t>
      </w:r>
      <w:proofErr w:type="spellStart"/>
      <w:r w:rsidRPr="004C0740">
        <w:rPr>
          <w:rFonts w:eastAsia="한양중고딕,한컴돋움"/>
          <w:bCs/>
          <w:sz w:val="24"/>
          <w:szCs w:val="24"/>
        </w:rPr>
        <w:t>Yonsei</w:t>
      </w:r>
      <w:proofErr w:type="spellEnd"/>
      <w:r w:rsidRPr="004C0740">
        <w:rPr>
          <w:rFonts w:eastAsia="한양중고딕,한컴돋움"/>
          <w:bCs/>
          <w:sz w:val="24"/>
          <w:szCs w:val="24"/>
        </w:rPr>
        <w:t xml:space="preserve"> University</w:t>
      </w:r>
    </w:p>
    <w:p w:rsidR="00AF28DC" w:rsidRPr="00AF28DC" w:rsidRDefault="00AF28DC" w:rsidP="00E626B5">
      <w:pPr>
        <w:pStyle w:val="a6"/>
        <w:widowControl w:val="0"/>
        <w:snapToGrid w:val="0"/>
        <w:rPr>
          <w:rFonts w:eastAsia="한양중고딕,한컴돋움"/>
          <w:bCs/>
          <w:sz w:val="24"/>
          <w:szCs w:val="24"/>
          <w:lang w:eastAsia="ko-KR"/>
        </w:rPr>
      </w:pPr>
    </w:p>
    <w:p w:rsidR="00076935" w:rsidRPr="00AB7EEF" w:rsidRDefault="00076935" w:rsidP="00E626B5">
      <w:pPr>
        <w:pStyle w:val="a6"/>
        <w:widowControl w:val="0"/>
        <w:snapToGrid w:val="0"/>
        <w:rPr>
          <w:rFonts w:eastAsia="한양중고딕,한컴돋움"/>
          <w:b/>
          <w:bCs/>
          <w:sz w:val="24"/>
          <w:szCs w:val="24"/>
          <w:lang w:eastAsia="ko-KR"/>
        </w:rPr>
      </w:pPr>
    </w:p>
    <w:p w:rsidR="00C74FCF" w:rsidRPr="00C74FCF" w:rsidRDefault="00C74FCF" w:rsidP="00E626B5">
      <w:pPr>
        <w:widowControl w:val="0"/>
        <w:snapToGrid w:val="0"/>
        <w:jc w:val="both"/>
        <w:rPr>
          <w:rFonts w:eastAsia="바탕"/>
          <w:b/>
          <w:sz w:val="28"/>
          <w:szCs w:val="28"/>
          <w:lang w:eastAsia="ko-KR"/>
        </w:rPr>
      </w:pPr>
      <w:r w:rsidRPr="00C74FCF">
        <w:rPr>
          <w:b/>
          <w:sz w:val="28"/>
          <w:szCs w:val="28"/>
        </w:rPr>
        <w:t>B.</w:t>
      </w:r>
      <w:r w:rsidR="00377512">
        <w:rPr>
          <w:rFonts w:eastAsia="맑은 고딕" w:hint="eastAsia"/>
          <w:b/>
          <w:sz w:val="28"/>
          <w:szCs w:val="28"/>
          <w:lang w:eastAsia="ko-KR"/>
        </w:rPr>
        <w:t xml:space="preserve">4 </w:t>
      </w:r>
      <w:r w:rsidRPr="00C74FCF">
        <w:rPr>
          <w:b/>
          <w:sz w:val="28"/>
          <w:szCs w:val="28"/>
        </w:rPr>
        <w:t>Chapter Activities</w:t>
      </w:r>
    </w:p>
    <w:p w:rsidR="00E00450" w:rsidRDefault="00E00450" w:rsidP="00E00450">
      <w:pPr>
        <w:snapToGrid w:val="0"/>
        <w:spacing w:line="180" w:lineRule="atLeast"/>
        <w:jc w:val="both"/>
        <w:rPr>
          <w:rFonts w:eastAsia="맑은 고딕"/>
          <w:color w:val="000000"/>
          <w:lang w:eastAsia="ko-KR"/>
        </w:rPr>
      </w:pPr>
    </w:p>
    <w:p w:rsidR="00113C80" w:rsidRDefault="00113C80" w:rsidP="00E00450">
      <w:pPr>
        <w:snapToGrid w:val="0"/>
        <w:spacing w:line="180" w:lineRule="atLeast"/>
        <w:jc w:val="both"/>
        <w:rPr>
          <w:rFonts w:eastAsia="맑은 고딕"/>
          <w:color w:val="000000"/>
          <w:sz w:val="24"/>
          <w:szCs w:val="24"/>
          <w:lang w:eastAsia="ko-KR"/>
        </w:rPr>
      </w:pPr>
      <w:r w:rsidRPr="00113C80">
        <w:rPr>
          <w:rFonts w:eastAsia="맑은 고딕" w:hint="eastAsia"/>
          <w:color w:val="000000"/>
          <w:sz w:val="24"/>
          <w:szCs w:val="24"/>
          <w:lang w:eastAsia="ko-KR"/>
        </w:rPr>
        <w:t xml:space="preserve">18 chapters are </w:t>
      </w:r>
      <w:r>
        <w:rPr>
          <w:rFonts w:eastAsia="맑은 고딕" w:hint="eastAsia"/>
          <w:color w:val="000000"/>
          <w:sz w:val="24"/>
          <w:szCs w:val="24"/>
          <w:lang w:eastAsia="ko-KR"/>
        </w:rPr>
        <w:t xml:space="preserve">actively in operation as following: </w:t>
      </w:r>
    </w:p>
    <w:p w:rsidR="00076935" w:rsidRPr="00113C80" w:rsidRDefault="00076935" w:rsidP="00E00450">
      <w:pPr>
        <w:snapToGrid w:val="0"/>
        <w:spacing w:line="180" w:lineRule="atLeast"/>
        <w:jc w:val="both"/>
        <w:rPr>
          <w:rFonts w:eastAsia="맑은 고딕"/>
          <w:color w:val="000000"/>
          <w:sz w:val="24"/>
          <w:szCs w:val="24"/>
          <w:lang w:eastAsia="ko-KR"/>
        </w:rPr>
      </w:pPr>
    </w:p>
    <w:tbl>
      <w:tblPr>
        <w:tblW w:w="85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5244"/>
        <w:gridCol w:w="2268"/>
      </w:tblGrid>
      <w:tr w:rsidR="00AF28DC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5EDFD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b/>
                <w:bCs/>
                <w:sz w:val="24"/>
                <w:szCs w:val="24"/>
                <w:lang w:eastAsia="ko-KR"/>
              </w:rPr>
              <w:t xml:space="preserve">Chapter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5EDFD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b/>
                <w:bCs/>
                <w:sz w:val="24"/>
                <w:szCs w:val="24"/>
                <w:lang w:eastAsia="ko-KR"/>
              </w:rPr>
              <w:t xml:space="preserve">Full Name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5EDFD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b/>
                <w:bCs/>
                <w:sz w:val="24"/>
                <w:szCs w:val="24"/>
                <w:lang w:eastAsia="ko-KR"/>
              </w:rPr>
              <w:t xml:space="preserve">Chair </w:t>
            </w:r>
          </w:p>
        </w:tc>
      </w:tr>
      <w:tr w:rsidR="00AF28DC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AES 10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IEEE Aerospace and Electronic Systems Society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Young Gil </w:t>
            </w:r>
            <w:proofErr w:type="spellStart"/>
            <w:r w:rsidRPr="00AF28DC">
              <w:rPr>
                <w:rFonts w:eastAsia="바탕"/>
                <w:sz w:val="24"/>
                <w:szCs w:val="24"/>
                <w:lang w:eastAsia="ko-KR"/>
              </w:rPr>
              <w:t>Kwag</w:t>
            </w:r>
            <w:proofErr w:type="spellEnd"/>
            <w:r w:rsidRPr="00AF28DC">
              <w:rPr>
                <w:rFonts w:eastAsia="바탕" w:hint="eastAsia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AF28DC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AP 03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IEEE Antennas and Propagation Society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Jae </w:t>
            </w:r>
            <w:proofErr w:type="spellStart"/>
            <w:r w:rsidRPr="00AF28DC">
              <w:rPr>
                <w:rFonts w:eastAsia="바탕"/>
                <w:sz w:val="24"/>
                <w:szCs w:val="24"/>
                <w:lang w:eastAsia="ko-KR"/>
              </w:rPr>
              <w:t>Hoon</w:t>
            </w:r>
            <w:proofErr w:type="spellEnd"/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 Choi</w:t>
            </w:r>
            <w:r w:rsidRPr="00AF28DC">
              <w:rPr>
                <w:rFonts w:eastAsia="바탕" w:hint="eastAsia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AF28DC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BT 02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IEEE Broadcast Technology Society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Yong Han Kim </w:t>
            </w:r>
          </w:p>
        </w:tc>
      </w:tr>
      <w:tr w:rsidR="00AF28DC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C 16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IEEE Computer Society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Chang Sung </w:t>
            </w:r>
            <w:proofErr w:type="spellStart"/>
            <w:r w:rsidRPr="00AF28DC">
              <w:rPr>
                <w:rFonts w:eastAsia="바탕"/>
                <w:sz w:val="24"/>
                <w:szCs w:val="24"/>
                <w:lang w:eastAsia="ko-KR"/>
              </w:rPr>
              <w:t>Jeong</w:t>
            </w:r>
            <w:proofErr w:type="spellEnd"/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AF28DC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CAS 04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IEEE Circuits and Systems Society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proofErr w:type="spellStart"/>
            <w:r w:rsidRPr="00AF28DC">
              <w:rPr>
                <w:rFonts w:eastAsia="바탕"/>
                <w:sz w:val="24"/>
                <w:szCs w:val="24"/>
                <w:lang w:eastAsia="ko-KR"/>
              </w:rPr>
              <w:t>Myung</w:t>
            </w:r>
            <w:proofErr w:type="spellEnd"/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F28DC">
              <w:rPr>
                <w:rFonts w:eastAsia="바탕"/>
                <w:sz w:val="24"/>
                <w:szCs w:val="24"/>
                <w:lang w:eastAsia="ko-KR"/>
              </w:rPr>
              <w:t>Hoon</w:t>
            </w:r>
            <w:proofErr w:type="spellEnd"/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F28DC">
              <w:rPr>
                <w:rFonts w:eastAsia="바탕"/>
                <w:sz w:val="24"/>
                <w:szCs w:val="24"/>
                <w:lang w:eastAsia="ko-KR"/>
              </w:rPr>
              <w:t>Sunwoo</w:t>
            </w:r>
            <w:proofErr w:type="spellEnd"/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AF28DC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CE 08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IEEE Consumer Electronics Society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Chang-Su Kim </w:t>
            </w:r>
          </w:p>
        </w:tc>
      </w:tr>
      <w:tr w:rsidR="00AF28DC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CI 11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IEEE Computational Intelligence Society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proofErr w:type="spellStart"/>
            <w:r w:rsidRPr="00AF28DC">
              <w:rPr>
                <w:rFonts w:eastAsia="바탕"/>
                <w:sz w:val="24"/>
                <w:szCs w:val="24"/>
                <w:lang w:eastAsia="ko-KR"/>
              </w:rPr>
              <w:t>Kwang</w:t>
            </w:r>
            <w:proofErr w:type="spellEnd"/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F28DC">
              <w:rPr>
                <w:rFonts w:eastAsia="바탕"/>
                <w:sz w:val="24"/>
                <w:szCs w:val="24"/>
                <w:lang w:eastAsia="ko-KR"/>
              </w:rPr>
              <w:t>Hyung</w:t>
            </w:r>
            <w:proofErr w:type="spellEnd"/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 LEE </w:t>
            </w:r>
          </w:p>
        </w:tc>
      </w:tr>
      <w:tr w:rsidR="00AF28DC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lastRenderedPageBreak/>
              <w:t xml:space="preserve">COM19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IEEE Communications Society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proofErr w:type="spellStart"/>
            <w:r w:rsidRPr="00AF28DC">
              <w:rPr>
                <w:rFonts w:eastAsia="바탕"/>
                <w:sz w:val="24"/>
                <w:szCs w:val="24"/>
                <w:lang w:eastAsia="ko-KR"/>
              </w:rPr>
              <w:t>Kwang</w:t>
            </w:r>
            <w:proofErr w:type="spellEnd"/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 Bok Lee </w:t>
            </w:r>
          </w:p>
        </w:tc>
      </w:tr>
      <w:tr w:rsidR="00AF28DC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CS 23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IEEE Control Systems Society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Poo </w:t>
            </w:r>
            <w:proofErr w:type="spellStart"/>
            <w:r w:rsidRPr="00AF28DC">
              <w:rPr>
                <w:rFonts w:eastAsia="바탕"/>
                <w:sz w:val="24"/>
                <w:szCs w:val="24"/>
                <w:lang w:eastAsia="ko-KR"/>
              </w:rPr>
              <w:t>Gyeon</w:t>
            </w:r>
            <w:proofErr w:type="spellEnd"/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 Park </w:t>
            </w:r>
          </w:p>
        </w:tc>
      </w:tr>
      <w:tr w:rsidR="00AF28DC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ED 15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IEEE Electron Devices Society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Jong-Ho Lee </w:t>
            </w:r>
          </w:p>
        </w:tc>
      </w:tr>
      <w:tr w:rsidR="00AF28DC" w:rsidRPr="00AF28DC" w:rsidTr="00113C80">
        <w:trPr>
          <w:trHeight w:val="307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SSC 37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proofErr w:type="spellStart"/>
            <w:r w:rsidRPr="00AF28DC">
              <w:rPr>
                <w:rFonts w:eastAsia="바탕"/>
                <w:sz w:val="24"/>
                <w:szCs w:val="24"/>
                <w:lang w:eastAsia="ko-KR"/>
              </w:rPr>
              <w:t>IEEESolid</w:t>
            </w:r>
            <w:proofErr w:type="spellEnd"/>
            <w:r w:rsidRPr="00AF28DC">
              <w:rPr>
                <w:rFonts w:eastAsia="바탕"/>
                <w:sz w:val="24"/>
                <w:szCs w:val="24"/>
                <w:lang w:eastAsia="ko-KR"/>
              </w:rPr>
              <w:t>-State</w:t>
            </w:r>
            <w:r w:rsidR="00113C80">
              <w:rPr>
                <w:rFonts w:eastAsia="바탕" w:hint="eastAsia"/>
                <w:sz w:val="24"/>
                <w:szCs w:val="24"/>
                <w:lang w:eastAsia="ko-KR"/>
              </w:rPr>
              <w:t xml:space="preserve"> </w:t>
            </w:r>
            <w:r w:rsidRPr="00AF28DC">
              <w:rPr>
                <w:rFonts w:eastAsia="바탕"/>
                <w:sz w:val="24"/>
                <w:szCs w:val="24"/>
                <w:lang w:eastAsia="ko-KR"/>
              </w:rPr>
              <w:t>Circuits</w:t>
            </w:r>
            <w:r w:rsidR="00113C80">
              <w:rPr>
                <w:rFonts w:eastAsia="바탕" w:hint="eastAsia"/>
                <w:sz w:val="24"/>
                <w:szCs w:val="24"/>
                <w:lang w:eastAsia="ko-KR"/>
              </w:rPr>
              <w:t xml:space="preserve"> </w:t>
            </w:r>
            <w:r w:rsidRPr="00AF28DC">
              <w:rPr>
                <w:rFonts w:eastAsia="바탕"/>
                <w:sz w:val="24"/>
                <w:szCs w:val="24"/>
                <w:lang w:eastAsia="ko-KR"/>
              </w:rPr>
              <w:t>Society</w:t>
            </w:r>
            <w:r w:rsidRPr="00AF28DC">
              <w:rPr>
                <w:rFonts w:eastAsia="바탕" w:hint="eastAsia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proofErr w:type="spellStart"/>
            <w:r w:rsidRPr="00AF28DC">
              <w:rPr>
                <w:rFonts w:eastAsia="바탕"/>
                <w:sz w:val="24"/>
                <w:szCs w:val="24"/>
                <w:lang w:eastAsia="ko-KR"/>
              </w:rPr>
              <w:t>Kwang</w:t>
            </w:r>
            <w:proofErr w:type="spellEnd"/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 Sub Yoon </w:t>
            </w:r>
          </w:p>
        </w:tc>
      </w:tr>
      <w:tr w:rsidR="00AF28DC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EMB 18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IEEE Engineering in Medicine and Biology Society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Young Ro Yoon </w:t>
            </w:r>
          </w:p>
        </w:tc>
      </w:tr>
      <w:tr w:rsidR="00AF28DC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EMC 27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IEEE Electromagnetic Compatibility Society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Ki Chai Kim </w:t>
            </w:r>
          </w:p>
        </w:tc>
      </w:tr>
      <w:tr w:rsidR="00AF28DC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GRS 29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IEEE Geoscience &amp; Remote Sensing Society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Yi </w:t>
            </w:r>
            <w:proofErr w:type="spellStart"/>
            <w:r w:rsidRPr="00AF28DC">
              <w:rPr>
                <w:rFonts w:eastAsia="바탕"/>
                <w:sz w:val="24"/>
                <w:szCs w:val="24"/>
                <w:lang w:eastAsia="ko-KR"/>
              </w:rPr>
              <w:t>Sok</w:t>
            </w:r>
            <w:proofErr w:type="spellEnd"/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 Oh </w:t>
            </w:r>
          </w:p>
        </w:tc>
      </w:tr>
      <w:tr w:rsidR="00AF28DC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IT 12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IEEE Information Theory Society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>Hong Yup Song</w:t>
            </w:r>
            <w:r w:rsidRPr="00AF28DC">
              <w:rPr>
                <w:rFonts w:eastAsia="바탕" w:hint="eastAsia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AF28DC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LEO 36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IEEE Lasers &amp; Electro-Optics Society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El Hang Lee </w:t>
            </w:r>
          </w:p>
        </w:tc>
      </w:tr>
      <w:tr w:rsidR="00AF28DC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MAG33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IEEE Magnetics Society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Young </w:t>
            </w:r>
            <w:proofErr w:type="spellStart"/>
            <w:r w:rsidRPr="00AF28DC">
              <w:rPr>
                <w:rFonts w:eastAsia="바탕"/>
                <w:sz w:val="24"/>
                <w:szCs w:val="24"/>
                <w:lang w:eastAsia="ko-KR"/>
              </w:rPr>
              <w:t>Keun</w:t>
            </w:r>
            <w:proofErr w:type="spellEnd"/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 Kim </w:t>
            </w:r>
          </w:p>
        </w:tc>
      </w:tr>
      <w:tr w:rsidR="00AF28DC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MTT 17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IEEE Microwave Theory and Techniques Society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proofErr w:type="spellStart"/>
            <w:r w:rsidRPr="00AF28DC">
              <w:rPr>
                <w:rFonts w:eastAsia="바탕"/>
                <w:sz w:val="24"/>
                <w:szCs w:val="24"/>
                <w:lang w:eastAsia="ko-KR"/>
              </w:rPr>
              <w:t>Sangwook</w:t>
            </w:r>
            <w:proofErr w:type="spellEnd"/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 Nam </w:t>
            </w:r>
          </w:p>
        </w:tc>
      </w:tr>
      <w:tr w:rsidR="00AF28DC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PE 31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IEEE Power Engineering Society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Jae </w:t>
            </w:r>
            <w:proofErr w:type="spellStart"/>
            <w:r w:rsidRPr="00AF28DC">
              <w:rPr>
                <w:rFonts w:eastAsia="바탕"/>
                <w:sz w:val="24"/>
                <w:szCs w:val="24"/>
                <w:lang w:eastAsia="ko-KR"/>
              </w:rPr>
              <w:t>Chul</w:t>
            </w:r>
            <w:proofErr w:type="spellEnd"/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 Kim</w:t>
            </w:r>
            <w:r w:rsidRPr="00AF28DC">
              <w:rPr>
                <w:rFonts w:eastAsia="바탕" w:hint="eastAsia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AF28DC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PEL 35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IEEE Power Electronics Society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Yoon Ho Kim </w:t>
            </w:r>
          </w:p>
        </w:tc>
      </w:tr>
      <w:tr w:rsidR="00AF28DC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RA 24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IEEE Robotics &amp; Automation Society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proofErr w:type="spellStart"/>
            <w:r w:rsidRPr="00AF28DC">
              <w:rPr>
                <w:rFonts w:eastAsia="바탕"/>
                <w:sz w:val="24"/>
                <w:szCs w:val="24"/>
                <w:lang w:eastAsia="ko-KR"/>
              </w:rPr>
              <w:t>Beom</w:t>
            </w:r>
            <w:proofErr w:type="spellEnd"/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F28DC">
              <w:rPr>
                <w:rFonts w:eastAsia="바탕"/>
                <w:sz w:val="24"/>
                <w:szCs w:val="24"/>
                <w:lang w:eastAsia="ko-KR"/>
              </w:rPr>
              <w:t>Hee</w:t>
            </w:r>
            <w:proofErr w:type="spellEnd"/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 Lee </w:t>
            </w:r>
          </w:p>
        </w:tc>
      </w:tr>
      <w:tr w:rsidR="00AF28DC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SMC 28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IEEE Robotics &amp; Automation Society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proofErr w:type="spellStart"/>
            <w:r w:rsidRPr="00AF28DC">
              <w:rPr>
                <w:rFonts w:eastAsia="바탕"/>
                <w:sz w:val="24"/>
                <w:szCs w:val="24"/>
                <w:lang w:eastAsia="ko-KR"/>
              </w:rPr>
              <w:t>Seong</w:t>
            </w:r>
            <w:proofErr w:type="spellEnd"/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F28DC">
              <w:rPr>
                <w:rFonts w:eastAsia="바탕"/>
                <w:sz w:val="24"/>
                <w:szCs w:val="24"/>
                <w:lang w:eastAsia="ko-KR"/>
              </w:rPr>
              <w:t>Whan</w:t>
            </w:r>
            <w:proofErr w:type="spellEnd"/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 Lee </w:t>
            </w:r>
          </w:p>
        </w:tc>
      </w:tr>
      <w:tr w:rsidR="00AF28DC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SP 01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IEEE Signal Processing Society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proofErr w:type="spellStart"/>
            <w:r w:rsidRPr="00AF28DC">
              <w:rPr>
                <w:rFonts w:eastAsia="바탕"/>
                <w:sz w:val="24"/>
                <w:szCs w:val="24"/>
                <w:lang w:eastAsia="ko-KR"/>
              </w:rPr>
              <w:t>Myung</w:t>
            </w:r>
            <w:proofErr w:type="spellEnd"/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 Jin </w:t>
            </w:r>
            <w:proofErr w:type="spellStart"/>
            <w:r w:rsidRPr="00AF28DC">
              <w:rPr>
                <w:rFonts w:eastAsia="바탕"/>
                <w:sz w:val="24"/>
                <w:szCs w:val="24"/>
                <w:lang w:eastAsia="ko-KR"/>
              </w:rPr>
              <w:t>Bae</w:t>
            </w:r>
            <w:proofErr w:type="spellEnd"/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AF28DC" w:rsidRPr="00AF28DC" w:rsidTr="00113C80">
        <w:trPr>
          <w:trHeight w:val="342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VT 06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IEEE Vehicular Technology Society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vAlign w:val="center"/>
            <w:hideMark/>
          </w:tcPr>
          <w:p w:rsidR="004C52C7" w:rsidRPr="00AF28DC" w:rsidRDefault="00AF28DC" w:rsidP="00AF28DC">
            <w:pPr>
              <w:snapToGrid w:val="0"/>
              <w:spacing w:line="180" w:lineRule="atLeast"/>
              <w:ind w:left="-54"/>
              <w:jc w:val="both"/>
              <w:rPr>
                <w:rFonts w:eastAsia="바탕"/>
                <w:sz w:val="24"/>
                <w:szCs w:val="24"/>
                <w:lang w:eastAsia="ko-KR"/>
              </w:rPr>
            </w:pPr>
            <w:proofErr w:type="spellStart"/>
            <w:r w:rsidRPr="00AF28DC">
              <w:rPr>
                <w:rFonts w:eastAsia="바탕"/>
                <w:sz w:val="24"/>
                <w:szCs w:val="24"/>
                <w:lang w:eastAsia="ko-KR"/>
              </w:rPr>
              <w:t>Nak</w:t>
            </w:r>
            <w:proofErr w:type="spellEnd"/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F28DC">
              <w:rPr>
                <w:rFonts w:eastAsia="바탕"/>
                <w:sz w:val="24"/>
                <w:szCs w:val="24"/>
                <w:lang w:eastAsia="ko-KR"/>
              </w:rPr>
              <w:t>Meong</w:t>
            </w:r>
            <w:proofErr w:type="spellEnd"/>
            <w:r w:rsidRPr="00AF28DC">
              <w:rPr>
                <w:rFonts w:eastAsia="바탕"/>
                <w:sz w:val="24"/>
                <w:szCs w:val="24"/>
                <w:lang w:eastAsia="ko-KR"/>
              </w:rPr>
              <w:t xml:space="preserve"> Kim </w:t>
            </w:r>
          </w:p>
        </w:tc>
      </w:tr>
    </w:tbl>
    <w:p w:rsidR="00D34BC5" w:rsidRDefault="00D34BC5" w:rsidP="00AF28DC">
      <w:pPr>
        <w:snapToGrid w:val="0"/>
        <w:spacing w:line="180" w:lineRule="atLeast"/>
        <w:ind w:left="-54"/>
        <w:jc w:val="both"/>
        <w:rPr>
          <w:rFonts w:eastAsia="바탕"/>
          <w:sz w:val="24"/>
          <w:szCs w:val="24"/>
          <w:lang w:eastAsia="ko-KR"/>
        </w:rPr>
      </w:pPr>
    </w:p>
    <w:p w:rsidR="00D34BC5" w:rsidRDefault="00D34BC5" w:rsidP="00D211C8">
      <w:pPr>
        <w:snapToGrid w:val="0"/>
        <w:spacing w:line="180" w:lineRule="atLeast"/>
        <w:ind w:left="-54"/>
        <w:jc w:val="both"/>
        <w:rPr>
          <w:rFonts w:eastAsia="바탕"/>
          <w:sz w:val="24"/>
          <w:szCs w:val="24"/>
          <w:lang w:eastAsia="ko-KR"/>
        </w:rPr>
      </w:pPr>
    </w:p>
    <w:p w:rsidR="001932DA" w:rsidRPr="00392BEB" w:rsidRDefault="001932DA">
      <w:pPr>
        <w:jc w:val="both"/>
        <w:rPr>
          <w:b/>
          <w:sz w:val="32"/>
          <w:szCs w:val="32"/>
        </w:rPr>
      </w:pPr>
      <w:r w:rsidRPr="00392BEB">
        <w:rPr>
          <w:b/>
          <w:sz w:val="32"/>
          <w:szCs w:val="32"/>
        </w:rPr>
        <w:t xml:space="preserve">PART </w:t>
      </w:r>
      <w:proofErr w:type="gramStart"/>
      <w:r w:rsidR="00F23320" w:rsidRPr="00392BEB">
        <w:rPr>
          <w:b/>
          <w:sz w:val="32"/>
          <w:szCs w:val="32"/>
        </w:rPr>
        <w:t>C</w:t>
      </w:r>
      <w:r w:rsidRPr="00392BEB">
        <w:rPr>
          <w:b/>
          <w:sz w:val="32"/>
          <w:szCs w:val="32"/>
        </w:rPr>
        <w:t xml:space="preserve">  -</w:t>
      </w:r>
      <w:proofErr w:type="gramEnd"/>
      <w:r w:rsidRPr="00392BEB">
        <w:rPr>
          <w:b/>
          <w:sz w:val="32"/>
          <w:szCs w:val="32"/>
        </w:rPr>
        <w:t xml:space="preserve"> OTHERS</w:t>
      </w:r>
    </w:p>
    <w:p w:rsidR="00392BEB" w:rsidRDefault="00392BEB">
      <w:pPr>
        <w:jc w:val="both"/>
        <w:rPr>
          <w:rFonts w:eastAsia="바탕"/>
          <w:b/>
          <w:sz w:val="24"/>
          <w:lang w:eastAsia="ko-KR"/>
        </w:rPr>
      </w:pPr>
    </w:p>
    <w:p w:rsidR="00392BEB" w:rsidRPr="00392BEB" w:rsidRDefault="00392BEB" w:rsidP="00392BEB">
      <w:pPr>
        <w:jc w:val="both"/>
        <w:rPr>
          <w:rFonts w:eastAsia="바탕"/>
          <w:b/>
          <w:sz w:val="28"/>
          <w:szCs w:val="28"/>
          <w:lang w:eastAsia="ko-KR"/>
        </w:rPr>
      </w:pPr>
      <w:r w:rsidRPr="00392BEB">
        <w:rPr>
          <w:rFonts w:eastAsia="바탕" w:hint="eastAsia"/>
          <w:b/>
          <w:sz w:val="28"/>
          <w:szCs w:val="28"/>
          <w:lang w:eastAsia="ko-KR"/>
        </w:rPr>
        <w:t xml:space="preserve">C.1 </w:t>
      </w:r>
      <w:r>
        <w:rPr>
          <w:rFonts w:eastAsia="바탕" w:hint="eastAsia"/>
          <w:b/>
          <w:sz w:val="28"/>
          <w:szCs w:val="28"/>
          <w:lang w:eastAsia="ko-KR"/>
        </w:rPr>
        <w:t>Re</w:t>
      </w:r>
      <w:r w:rsidRPr="00392BEB">
        <w:rPr>
          <w:b/>
          <w:sz w:val="28"/>
          <w:szCs w:val="28"/>
        </w:rPr>
        <w:t>lationship with National Societies</w:t>
      </w:r>
    </w:p>
    <w:p w:rsidR="001932DA" w:rsidRPr="00392BEB" w:rsidRDefault="001932DA" w:rsidP="00392BEB">
      <w:pPr>
        <w:jc w:val="both"/>
        <w:rPr>
          <w:rFonts w:eastAsia="바탕"/>
          <w:b/>
          <w:sz w:val="24"/>
          <w:lang w:eastAsia="ko-KR"/>
        </w:rPr>
      </w:pPr>
    </w:p>
    <w:p w:rsidR="00CF6505" w:rsidRPr="004F4DF2" w:rsidRDefault="00CF6505" w:rsidP="00645881">
      <w:pPr>
        <w:rPr>
          <w:sz w:val="24"/>
          <w:szCs w:val="24"/>
        </w:rPr>
      </w:pPr>
      <w:r w:rsidRPr="004F4DF2">
        <w:rPr>
          <w:sz w:val="24"/>
          <w:szCs w:val="24"/>
        </w:rPr>
        <w:t xml:space="preserve">The </w:t>
      </w:r>
      <w:r w:rsidR="008118E1" w:rsidRPr="004F4DF2">
        <w:rPr>
          <w:rFonts w:eastAsia="바탕"/>
          <w:sz w:val="24"/>
          <w:szCs w:val="24"/>
          <w:lang w:eastAsia="ko-KR"/>
        </w:rPr>
        <w:t xml:space="preserve">IEEE </w:t>
      </w:r>
      <w:r w:rsidRPr="004F4DF2">
        <w:rPr>
          <w:sz w:val="24"/>
          <w:szCs w:val="24"/>
        </w:rPr>
        <w:t xml:space="preserve">Seoul Section has a </w:t>
      </w:r>
      <w:r w:rsidR="00076935">
        <w:rPr>
          <w:sz w:val="24"/>
          <w:szCs w:val="24"/>
        </w:rPr>
        <w:t xml:space="preserve">close relationship with Korean </w:t>
      </w:r>
      <w:r w:rsidR="00076935">
        <w:rPr>
          <w:rFonts w:eastAsiaTheme="minorEastAsia" w:hint="eastAsia"/>
          <w:sz w:val="24"/>
          <w:szCs w:val="24"/>
          <w:lang w:eastAsia="ko-KR"/>
        </w:rPr>
        <w:t>t</w:t>
      </w:r>
      <w:r w:rsidR="00076935">
        <w:rPr>
          <w:sz w:val="24"/>
          <w:szCs w:val="24"/>
        </w:rPr>
        <w:t xml:space="preserve">echnical </w:t>
      </w:r>
      <w:r w:rsidR="00076935">
        <w:rPr>
          <w:rFonts w:eastAsiaTheme="minorEastAsia" w:hint="eastAsia"/>
          <w:sz w:val="24"/>
          <w:szCs w:val="24"/>
          <w:lang w:eastAsia="ko-KR"/>
        </w:rPr>
        <w:t>s</w:t>
      </w:r>
      <w:r w:rsidRPr="004F4DF2">
        <w:rPr>
          <w:sz w:val="24"/>
          <w:szCs w:val="24"/>
        </w:rPr>
        <w:t>ocieties such as the Korean Institute of Communication Sciences</w:t>
      </w:r>
      <w:r w:rsidR="00076935">
        <w:rPr>
          <w:rFonts w:eastAsiaTheme="minorEastAsia" w:hint="eastAsia"/>
          <w:sz w:val="24"/>
          <w:szCs w:val="24"/>
          <w:lang w:eastAsia="ko-KR"/>
        </w:rPr>
        <w:t xml:space="preserve"> (KICS)</w:t>
      </w:r>
      <w:r w:rsidRPr="004F4DF2">
        <w:rPr>
          <w:sz w:val="24"/>
          <w:szCs w:val="24"/>
        </w:rPr>
        <w:t>, the Institute of Electronics Engineers of Korea</w:t>
      </w:r>
      <w:r w:rsidR="00076935">
        <w:rPr>
          <w:rFonts w:eastAsiaTheme="minorEastAsia" w:hint="eastAsia"/>
          <w:sz w:val="24"/>
          <w:szCs w:val="24"/>
          <w:lang w:eastAsia="ko-KR"/>
        </w:rPr>
        <w:t xml:space="preserve"> (IEEK)</w:t>
      </w:r>
      <w:r w:rsidRPr="004F4DF2">
        <w:rPr>
          <w:sz w:val="24"/>
          <w:szCs w:val="24"/>
        </w:rPr>
        <w:t>, the Korean Institute of Electrical Engineers</w:t>
      </w:r>
      <w:r w:rsidR="00076935">
        <w:rPr>
          <w:rFonts w:eastAsiaTheme="minorEastAsia" w:hint="eastAsia"/>
          <w:sz w:val="24"/>
          <w:szCs w:val="24"/>
          <w:lang w:eastAsia="ko-KR"/>
        </w:rPr>
        <w:t xml:space="preserve"> (KIEE)</w:t>
      </w:r>
      <w:r w:rsidRPr="004F4DF2">
        <w:rPr>
          <w:sz w:val="24"/>
          <w:szCs w:val="24"/>
        </w:rPr>
        <w:t>, and Korea Electromagnetic Engineering Society</w:t>
      </w:r>
      <w:r w:rsidR="00076935">
        <w:rPr>
          <w:rFonts w:eastAsiaTheme="minorEastAsia" w:hint="eastAsia"/>
          <w:sz w:val="24"/>
          <w:szCs w:val="24"/>
          <w:lang w:eastAsia="ko-KR"/>
        </w:rPr>
        <w:t xml:space="preserve"> (KEES)</w:t>
      </w:r>
      <w:r w:rsidRPr="004F4DF2">
        <w:rPr>
          <w:sz w:val="24"/>
          <w:szCs w:val="24"/>
        </w:rPr>
        <w:t xml:space="preserve">. Technical supports will be provided to these societies. </w:t>
      </w:r>
    </w:p>
    <w:p w:rsidR="00CF6505" w:rsidRPr="00CF6505" w:rsidRDefault="00CF6505" w:rsidP="00CF6505">
      <w:pPr>
        <w:pStyle w:val="a0"/>
        <w:rPr>
          <w:rFonts w:eastAsia="바탕"/>
          <w:lang w:eastAsia="ko-KR"/>
        </w:rPr>
      </w:pPr>
    </w:p>
    <w:p w:rsidR="00CF6505" w:rsidRDefault="00CF6505" w:rsidP="00CF6505">
      <w:pPr>
        <w:pStyle w:val="a0"/>
        <w:rPr>
          <w:rFonts w:eastAsia="바탕"/>
          <w:lang w:eastAsia="ko-KR"/>
        </w:rPr>
      </w:pPr>
    </w:p>
    <w:p w:rsidR="001932DA" w:rsidRPr="00392BEB" w:rsidRDefault="00392BEB" w:rsidP="00392BEB">
      <w:pPr>
        <w:pStyle w:val="a0"/>
        <w:ind w:left="0"/>
        <w:rPr>
          <w:rFonts w:eastAsia="바탕"/>
          <w:b/>
          <w:sz w:val="28"/>
          <w:szCs w:val="28"/>
          <w:lang w:eastAsia="ko-KR"/>
        </w:rPr>
      </w:pPr>
      <w:r w:rsidRPr="00392BEB">
        <w:rPr>
          <w:b/>
          <w:sz w:val="28"/>
          <w:szCs w:val="28"/>
        </w:rPr>
        <w:t>C.2 Special Events</w:t>
      </w:r>
      <w:r w:rsidR="00CF6505" w:rsidRPr="00392BEB">
        <w:rPr>
          <w:rFonts w:eastAsia="바탕" w:hint="eastAsia"/>
          <w:b/>
          <w:sz w:val="28"/>
          <w:szCs w:val="28"/>
          <w:lang w:eastAsia="ko-KR"/>
        </w:rPr>
        <w:br/>
      </w:r>
    </w:p>
    <w:p w:rsidR="00CF6505" w:rsidRDefault="007B05B0" w:rsidP="00645881">
      <w:pPr>
        <w:rPr>
          <w:rFonts w:eastAsiaTheme="minorEastAsia"/>
          <w:sz w:val="24"/>
          <w:szCs w:val="24"/>
          <w:lang w:eastAsia="ko-KR"/>
        </w:rPr>
      </w:pPr>
      <w:r w:rsidRPr="007B05B0">
        <w:rPr>
          <w:rFonts w:eastAsiaTheme="minorEastAsia" w:hint="eastAsia"/>
          <w:color w:val="000000"/>
          <w:sz w:val="24"/>
          <w:szCs w:val="24"/>
          <w:lang w:eastAsia="ko-KR"/>
        </w:rPr>
        <w:t xml:space="preserve">The </w:t>
      </w:r>
      <w:r w:rsidR="004C0740" w:rsidRPr="007B05B0">
        <w:rPr>
          <w:rFonts w:hint="eastAsia"/>
          <w:color w:val="000000"/>
          <w:sz w:val="24"/>
          <w:szCs w:val="24"/>
        </w:rPr>
        <w:t>3</w:t>
      </w:r>
      <w:r w:rsidR="004C0740">
        <w:rPr>
          <w:rFonts w:eastAsiaTheme="minorEastAsia" w:hint="eastAsia"/>
          <w:color w:val="000000"/>
          <w:sz w:val="24"/>
          <w:szCs w:val="24"/>
          <w:lang w:eastAsia="ko-KR"/>
        </w:rPr>
        <w:t>6</w:t>
      </w:r>
      <w:r w:rsidR="004C0740" w:rsidRPr="007B05B0">
        <w:rPr>
          <w:rFonts w:hint="eastAsia"/>
          <w:color w:val="000000"/>
          <w:sz w:val="24"/>
          <w:szCs w:val="24"/>
          <w:vertAlign w:val="superscript"/>
        </w:rPr>
        <w:t>th</w:t>
      </w:r>
      <w:r w:rsidR="004C0740" w:rsidRPr="007B05B0">
        <w:rPr>
          <w:rFonts w:hint="eastAsia"/>
          <w:color w:val="000000"/>
          <w:sz w:val="24"/>
          <w:szCs w:val="24"/>
        </w:rPr>
        <w:t xml:space="preserve"> HMPC201</w:t>
      </w:r>
      <w:r w:rsidR="004C0740">
        <w:rPr>
          <w:rFonts w:eastAsiaTheme="minorEastAsia" w:hint="eastAsia"/>
          <w:color w:val="000000"/>
          <w:sz w:val="24"/>
          <w:szCs w:val="24"/>
          <w:lang w:eastAsia="ko-KR"/>
        </w:rPr>
        <w:t>1</w:t>
      </w:r>
      <w:r w:rsidR="004C0740" w:rsidRPr="007B05B0">
        <w:rPr>
          <w:rFonts w:hint="eastAsia"/>
          <w:color w:val="000000"/>
          <w:sz w:val="24"/>
          <w:szCs w:val="24"/>
        </w:rPr>
        <w:t xml:space="preserve"> </w:t>
      </w:r>
      <w:r w:rsidRPr="007B05B0">
        <w:rPr>
          <w:rFonts w:hint="eastAsia"/>
          <w:color w:val="000000"/>
          <w:sz w:val="24"/>
          <w:szCs w:val="24"/>
        </w:rPr>
        <w:t xml:space="preserve">Dinner Meeting </w:t>
      </w:r>
      <w:r w:rsidRPr="007B05B0">
        <w:rPr>
          <w:bCs/>
          <w:sz w:val="24"/>
          <w:szCs w:val="24"/>
        </w:rPr>
        <w:t>was held on December</w:t>
      </w:r>
      <w:r w:rsidR="004C0740">
        <w:rPr>
          <w:rFonts w:eastAsiaTheme="minorEastAsia" w:hint="eastAsia"/>
          <w:bCs/>
          <w:sz w:val="24"/>
          <w:szCs w:val="24"/>
          <w:lang w:eastAsia="ko-KR"/>
        </w:rPr>
        <w:t xml:space="preserve"> </w:t>
      </w:r>
      <w:proofErr w:type="gramStart"/>
      <w:r w:rsidR="004C0740">
        <w:rPr>
          <w:rFonts w:eastAsiaTheme="minorEastAsia" w:hint="eastAsia"/>
          <w:bCs/>
          <w:sz w:val="24"/>
          <w:szCs w:val="24"/>
          <w:lang w:eastAsia="ko-KR"/>
        </w:rPr>
        <w:t>29</w:t>
      </w:r>
      <w:r w:rsidR="004C0740" w:rsidRPr="00E626B5">
        <w:rPr>
          <w:rFonts w:eastAsiaTheme="minorEastAsia"/>
          <w:bCs/>
          <w:sz w:val="24"/>
          <w:szCs w:val="24"/>
          <w:vertAlign w:val="superscript"/>
          <w:lang w:eastAsia="ko-KR"/>
        </w:rPr>
        <w:t>th</w:t>
      </w:r>
      <w:r w:rsidRPr="007B05B0">
        <w:rPr>
          <w:bCs/>
          <w:sz w:val="24"/>
          <w:szCs w:val="24"/>
        </w:rPr>
        <w:t xml:space="preserve"> </w:t>
      </w:r>
      <w:r w:rsidRPr="007B05B0">
        <w:rPr>
          <w:rFonts w:hint="eastAsia"/>
          <w:bCs/>
          <w:sz w:val="24"/>
          <w:szCs w:val="24"/>
        </w:rPr>
        <w:t xml:space="preserve"> </w:t>
      </w:r>
      <w:r w:rsidRPr="007B05B0">
        <w:rPr>
          <w:bCs/>
          <w:sz w:val="24"/>
          <w:szCs w:val="24"/>
        </w:rPr>
        <w:t>at</w:t>
      </w:r>
      <w:proofErr w:type="gramEnd"/>
      <w:r w:rsidRPr="007B05B0">
        <w:rPr>
          <w:bCs/>
          <w:sz w:val="24"/>
          <w:szCs w:val="24"/>
        </w:rPr>
        <w:t xml:space="preserve"> </w:t>
      </w:r>
      <w:r w:rsidRPr="007B05B0">
        <w:rPr>
          <w:rFonts w:hint="eastAsia"/>
          <w:bCs/>
          <w:sz w:val="24"/>
          <w:szCs w:val="24"/>
        </w:rPr>
        <w:t xml:space="preserve">Westin </w:t>
      </w:r>
      <w:proofErr w:type="spellStart"/>
      <w:r w:rsidRPr="007B05B0">
        <w:rPr>
          <w:bCs/>
          <w:sz w:val="24"/>
          <w:szCs w:val="24"/>
        </w:rPr>
        <w:t>Chosun</w:t>
      </w:r>
      <w:proofErr w:type="spellEnd"/>
      <w:r w:rsidRPr="007B05B0">
        <w:rPr>
          <w:bCs/>
          <w:sz w:val="24"/>
          <w:szCs w:val="24"/>
        </w:rPr>
        <w:t xml:space="preserve"> Hotel</w:t>
      </w:r>
      <w:r w:rsidRPr="007B05B0">
        <w:rPr>
          <w:rFonts w:hint="eastAsia"/>
          <w:bCs/>
          <w:sz w:val="24"/>
          <w:szCs w:val="24"/>
        </w:rPr>
        <w:t xml:space="preserve"> to promote members to higher grades. </w:t>
      </w:r>
      <w:r w:rsidRPr="007B05B0">
        <w:rPr>
          <w:bCs/>
          <w:sz w:val="24"/>
          <w:szCs w:val="24"/>
        </w:rPr>
        <w:t xml:space="preserve">The event consists of </w:t>
      </w:r>
      <w:r w:rsidRPr="007B05B0">
        <w:rPr>
          <w:rFonts w:hint="eastAsia"/>
          <w:bCs/>
          <w:sz w:val="24"/>
          <w:szCs w:val="24"/>
        </w:rPr>
        <w:t>a</w:t>
      </w:r>
      <w:r w:rsidRPr="007B05B0">
        <w:rPr>
          <w:bCs/>
          <w:sz w:val="24"/>
          <w:szCs w:val="24"/>
        </w:rPr>
        <w:t xml:space="preserve">ward </w:t>
      </w:r>
      <w:r w:rsidRPr="007B05B0">
        <w:rPr>
          <w:rFonts w:hint="eastAsia"/>
          <w:bCs/>
          <w:sz w:val="24"/>
          <w:szCs w:val="24"/>
        </w:rPr>
        <w:t>c</w:t>
      </w:r>
      <w:r w:rsidRPr="007B05B0">
        <w:rPr>
          <w:bCs/>
          <w:sz w:val="24"/>
          <w:szCs w:val="24"/>
        </w:rPr>
        <w:t xml:space="preserve">eremony, </w:t>
      </w:r>
      <w:r w:rsidRPr="007B05B0">
        <w:rPr>
          <w:rFonts w:hint="eastAsia"/>
          <w:bCs/>
          <w:sz w:val="24"/>
          <w:szCs w:val="24"/>
        </w:rPr>
        <w:t>s</w:t>
      </w:r>
      <w:r w:rsidRPr="007B05B0">
        <w:rPr>
          <w:bCs/>
          <w:sz w:val="24"/>
          <w:szCs w:val="24"/>
        </w:rPr>
        <w:t xml:space="preserve">pecial </w:t>
      </w:r>
      <w:r w:rsidRPr="007B05B0">
        <w:rPr>
          <w:rFonts w:hint="eastAsia"/>
          <w:bCs/>
          <w:sz w:val="24"/>
          <w:szCs w:val="24"/>
        </w:rPr>
        <w:lastRenderedPageBreak/>
        <w:t>l</w:t>
      </w:r>
      <w:r w:rsidRPr="007B05B0">
        <w:rPr>
          <w:bCs/>
          <w:sz w:val="24"/>
          <w:szCs w:val="24"/>
        </w:rPr>
        <w:t>ecture</w:t>
      </w:r>
      <w:r w:rsidRPr="007B05B0">
        <w:rPr>
          <w:rFonts w:hint="eastAsia"/>
          <w:bCs/>
          <w:sz w:val="24"/>
          <w:szCs w:val="24"/>
        </w:rPr>
        <w:t>s and</w:t>
      </w:r>
      <w:r w:rsidRPr="007B05B0">
        <w:rPr>
          <w:bCs/>
          <w:sz w:val="24"/>
          <w:szCs w:val="24"/>
        </w:rPr>
        <w:t xml:space="preserve"> </w:t>
      </w:r>
      <w:r w:rsidRPr="007B05B0">
        <w:rPr>
          <w:rFonts w:hint="eastAsia"/>
          <w:bCs/>
          <w:sz w:val="24"/>
          <w:szCs w:val="24"/>
        </w:rPr>
        <w:t>music e</w:t>
      </w:r>
      <w:r w:rsidRPr="007B05B0">
        <w:rPr>
          <w:bCs/>
          <w:sz w:val="24"/>
          <w:szCs w:val="24"/>
        </w:rPr>
        <w:t>ntertainment</w:t>
      </w:r>
      <w:r w:rsidRPr="007B05B0">
        <w:rPr>
          <w:rFonts w:hint="eastAsia"/>
          <w:bCs/>
          <w:sz w:val="24"/>
          <w:szCs w:val="24"/>
        </w:rPr>
        <w:t xml:space="preserve"> along with</w:t>
      </w:r>
      <w:r w:rsidRPr="007B05B0">
        <w:rPr>
          <w:bCs/>
          <w:sz w:val="24"/>
          <w:szCs w:val="24"/>
        </w:rPr>
        <w:t xml:space="preserve"> dinner, followed by informal gatherings</w:t>
      </w:r>
      <w:r w:rsidRPr="007B05B0">
        <w:rPr>
          <w:sz w:val="24"/>
          <w:szCs w:val="24"/>
        </w:rPr>
        <w:t xml:space="preserve"> </w:t>
      </w:r>
      <w:r w:rsidR="00CF6505" w:rsidRPr="007B05B0">
        <w:rPr>
          <w:sz w:val="24"/>
          <w:szCs w:val="24"/>
        </w:rPr>
        <w:t xml:space="preserve">HMPC was established </w:t>
      </w:r>
      <w:r w:rsidR="00113C80" w:rsidRPr="007B05B0">
        <w:rPr>
          <w:rFonts w:eastAsiaTheme="minorEastAsia" w:hint="eastAsia"/>
          <w:sz w:val="24"/>
          <w:szCs w:val="24"/>
          <w:lang w:eastAsia="ko-KR"/>
        </w:rPr>
        <w:t>3</w:t>
      </w:r>
      <w:r w:rsidR="004C0740">
        <w:rPr>
          <w:rFonts w:eastAsiaTheme="minorEastAsia" w:hint="eastAsia"/>
          <w:sz w:val="24"/>
          <w:szCs w:val="24"/>
          <w:lang w:eastAsia="ko-KR"/>
        </w:rPr>
        <w:t>6</w:t>
      </w:r>
      <w:r w:rsidR="00CF6505" w:rsidRPr="007B05B0">
        <w:rPr>
          <w:sz w:val="24"/>
          <w:szCs w:val="24"/>
        </w:rPr>
        <w:t xml:space="preserve"> years ago for the purpose of </w:t>
      </w:r>
      <w:r w:rsidR="00574E7E" w:rsidRPr="007B05B0">
        <w:rPr>
          <w:sz w:val="24"/>
          <w:szCs w:val="24"/>
        </w:rPr>
        <w:t>provid</w:t>
      </w:r>
      <w:r w:rsidR="00CF6505" w:rsidRPr="007B05B0">
        <w:rPr>
          <w:sz w:val="24"/>
          <w:szCs w:val="24"/>
        </w:rPr>
        <w:t xml:space="preserve">ing attention to the electronic engineers who have been unnoticed and rendering wider publicity to their distinguished service to Korea. HMPC </w:t>
      </w:r>
      <w:r w:rsidR="00571D8F" w:rsidRPr="007B05B0">
        <w:rPr>
          <w:sz w:val="24"/>
          <w:szCs w:val="24"/>
        </w:rPr>
        <w:t>20</w:t>
      </w:r>
      <w:r w:rsidR="00113C80" w:rsidRPr="007B05B0">
        <w:rPr>
          <w:rFonts w:eastAsiaTheme="minorEastAsia" w:hint="eastAsia"/>
          <w:sz w:val="24"/>
          <w:szCs w:val="24"/>
          <w:lang w:eastAsia="ko-KR"/>
        </w:rPr>
        <w:t>1</w:t>
      </w:r>
      <w:r w:rsidR="004C0740">
        <w:rPr>
          <w:rFonts w:eastAsiaTheme="minorEastAsia" w:hint="eastAsia"/>
          <w:sz w:val="24"/>
          <w:szCs w:val="24"/>
          <w:lang w:eastAsia="ko-KR"/>
        </w:rPr>
        <w:t>1</w:t>
      </w:r>
      <w:r w:rsidR="00113C80" w:rsidRPr="007B05B0">
        <w:rPr>
          <w:rFonts w:eastAsiaTheme="minorEastAsia" w:hint="eastAsia"/>
          <w:sz w:val="24"/>
          <w:szCs w:val="24"/>
          <w:lang w:eastAsia="ko-KR"/>
        </w:rPr>
        <w:t xml:space="preserve"> </w:t>
      </w:r>
      <w:r w:rsidR="00CF6505" w:rsidRPr="007B05B0">
        <w:rPr>
          <w:sz w:val="24"/>
          <w:szCs w:val="24"/>
        </w:rPr>
        <w:t>became an important meeting in the light of this purpose of HMPC.</w:t>
      </w:r>
      <w:r w:rsidRPr="007B05B0">
        <w:rPr>
          <w:rFonts w:eastAsiaTheme="minorEastAsia" w:hint="eastAsia"/>
          <w:sz w:val="24"/>
          <w:szCs w:val="24"/>
          <w:lang w:eastAsia="ko-KR"/>
        </w:rPr>
        <w:t xml:space="preserve"> </w:t>
      </w:r>
      <w:r w:rsidR="00CF6505" w:rsidRPr="007B05B0">
        <w:rPr>
          <w:sz w:val="24"/>
          <w:szCs w:val="24"/>
        </w:rPr>
        <w:t xml:space="preserve"> </w:t>
      </w:r>
      <w:r w:rsidR="00786637" w:rsidRPr="007B05B0">
        <w:rPr>
          <w:sz w:val="24"/>
          <w:szCs w:val="24"/>
        </w:rPr>
        <w:t>During</w:t>
      </w:r>
      <w:r w:rsidR="00786637" w:rsidRPr="005420F0">
        <w:rPr>
          <w:sz w:val="24"/>
          <w:szCs w:val="24"/>
        </w:rPr>
        <w:t xml:space="preserve"> the meeting, </w:t>
      </w:r>
      <w:r w:rsidR="004C0740">
        <w:rPr>
          <w:rFonts w:eastAsiaTheme="minorEastAsia" w:hint="eastAsia"/>
          <w:sz w:val="24"/>
          <w:szCs w:val="24"/>
          <w:lang w:eastAsia="ko-KR"/>
        </w:rPr>
        <w:t xml:space="preserve">four </w:t>
      </w:r>
      <w:r>
        <w:rPr>
          <w:rFonts w:eastAsiaTheme="minorEastAsia" w:hint="eastAsia"/>
          <w:sz w:val="24"/>
          <w:szCs w:val="24"/>
          <w:lang w:eastAsia="ko-KR"/>
        </w:rPr>
        <w:t xml:space="preserve">new IEEE Fellows were recognized and </w:t>
      </w:r>
      <w:r>
        <w:rPr>
          <w:rFonts w:eastAsia="바탕" w:hint="eastAsia"/>
          <w:sz w:val="24"/>
          <w:szCs w:val="24"/>
          <w:lang w:eastAsia="ko-KR"/>
        </w:rPr>
        <w:t>four</w:t>
      </w:r>
      <w:r w:rsidR="00CF6505" w:rsidRPr="005420F0">
        <w:rPr>
          <w:sz w:val="24"/>
          <w:szCs w:val="24"/>
        </w:rPr>
        <w:t xml:space="preserve"> distinguished members were honored for their services for IEEE Seoul Section. </w:t>
      </w:r>
      <w:r>
        <w:rPr>
          <w:rFonts w:eastAsiaTheme="minorEastAsia" w:hint="eastAsia"/>
          <w:sz w:val="24"/>
          <w:szCs w:val="24"/>
          <w:lang w:eastAsia="ko-KR"/>
        </w:rPr>
        <w:t>Afterwards, two following professional talks were presented:</w:t>
      </w:r>
    </w:p>
    <w:p w:rsidR="007B05B0" w:rsidRPr="000C158B" w:rsidRDefault="007B05B0" w:rsidP="007B05B0">
      <w:pPr>
        <w:pStyle w:val="a8"/>
        <w:numPr>
          <w:ilvl w:val="0"/>
          <w:numId w:val="45"/>
        </w:numPr>
        <w:spacing w:before="0" w:beforeAutospacing="0" w:after="0" w:afterAutospacing="0" w:line="353" w:lineRule="atLeast"/>
        <w:ind w:left="426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</w:t>
      </w:r>
      <w:r w:rsidR="004C0740">
        <w:rPr>
          <w:rFonts w:ascii="Times New Roman" w:hAnsi="Times New Roman" w:cs="Times New Roman" w:hint="eastAsia"/>
          <w:color w:val="000000"/>
        </w:rPr>
        <w:t xml:space="preserve">Acoustic communication </w:t>
      </w:r>
      <w:proofErr w:type="spellStart"/>
      <w:r w:rsidR="004C0740">
        <w:rPr>
          <w:rFonts w:ascii="Times New Roman" w:hAnsi="Times New Roman" w:cs="Times New Roman" w:hint="eastAsia"/>
          <w:color w:val="000000"/>
        </w:rPr>
        <w:t>techninologies</w:t>
      </w:r>
      <w:proofErr w:type="spellEnd"/>
      <w:r w:rsidR="004C0740">
        <w:rPr>
          <w:rFonts w:ascii="Times New Roman" w:hAnsi="Times New Roman" w:cs="Times New Roman" w:hint="eastAsia"/>
          <w:color w:val="000000"/>
        </w:rPr>
        <w:t xml:space="preserve"> in smart phone</w:t>
      </w:r>
      <w:r>
        <w:rPr>
          <w:rFonts w:ascii="Times New Roman" w:hAnsi="Times New Roman" w:cs="Times New Roman"/>
          <w:color w:val="000000"/>
        </w:rPr>
        <w:t>”</w:t>
      </w:r>
      <w:r w:rsidRPr="000C158B">
        <w:rPr>
          <w:rFonts w:ascii="Times New Roman" w:hAnsi="Times New Roman" w:cs="Times New Roman"/>
          <w:color w:val="000000"/>
        </w:rPr>
        <w:t xml:space="preserve"> by </w:t>
      </w:r>
      <w:r w:rsidRPr="0092179D">
        <w:rPr>
          <w:rFonts w:ascii="Times New Roman" w:hAnsi="Times New Roman" w:cs="Times New Roman"/>
          <w:color w:val="000000"/>
        </w:rPr>
        <w:t xml:space="preserve">Prof. </w:t>
      </w:r>
      <w:r w:rsidR="004C0740">
        <w:rPr>
          <w:rFonts w:ascii="Times New Roman" w:hAnsi="Times New Roman" w:cs="Times New Roman" w:hint="eastAsia"/>
          <w:color w:val="000000"/>
        </w:rPr>
        <w:t>J. Jang</w:t>
      </w:r>
      <w:r w:rsidRPr="0092179D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4C0740">
        <w:rPr>
          <w:rFonts w:ascii="Times New Roman" w:hAnsi="Times New Roman" w:cs="Times New Roman" w:hint="eastAsia"/>
          <w:color w:val="000000"/>
        </w:rPr>
        <w:t>Hanyang</w:t>
      </w:r>
      <w:proofErr w:type="spellEnd"/>
      <w:r w:rsidR="004C0740" w:rsidRPr="0092179D">
        <w:rPr>
          <w:rFonts w:ascii="Times New Roman" w:hAnsi="Times New Roman" w:cs="Times New Roman"/>
          <w:color w:val="000000"/>
        </w:rPr>
        <w:t xml:space="preserve"> </w:t>
      </w:r>
      <w:r w:rsidR="004C0740">
        <w:rPr>
          <w:rFonts w:ascii="Times New Roman" w:hAnsi="Times New Roman" w:cs="Times New Roman" w:hint="eastAsia"/>
          <w:color w:val="000000"/>
        </w:rPr>
        <w:t>University</w:t>
      </w:r>
      <w:r w:rsidRPr="0092179D">
        <w:rPr>
          <w:rFonts w:ascii="Times New Roman" w:hAnsi="Times New Roman" w:cs="Times New Roman"/>
          <w:color w:val="000000"/>
        </w:rPr>
        <w:t>)</w:t>
      </w:r>
    </w:p>
    <w:p w:rsidR="007B05B0" w:rsidRPr="000C158B" w:rsidRDefault="007B05B0" w:rsidP="007B05B0">
      <w:pPr>
        <w:pStyle w:val="a8"/>
        <w:numPr>
          <w:ilvl w:val="0"/>
          <w:numId w:val="45"/>
        </w:numPr>
        <w:spacing w:before="0" w:beforeAutospacing="0" w:after="0" w:afterAutospacing="0" w:line="353" w:lineRule="atLeast"/>
        <w:ind w:left="426" w:hanging="284"/>
        <w:jc w:val="both"/>
        <w:rPr>
          <w:rFonts w:ascii="Times New Roman" w:eastAsia="바탕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</w:t>
      </w:r>
      <w:r w:rsidR="004C0740">
        <w:rPr>
          <w:rFonts w:ascii="Times New Roman" w:hAnsi="Times New Roman" w:cs="Times New Roman" w:hint="eastAsia"/>
          <w:color w:val="000000"/>
        </w:rPr>
        <w:t>H</w:t>
      </w:r>
      <w:r w:rsidR="004C0740">
        <w:rPr>
          <w:rFonts w:ascii="Times New Roman" w:hAnsi="Times New Roman" w:cs="Times New Roman"/>
          <w:color w:val="000000"/>
        </w:rPr>
        <w:t>i</w:t>
      </w:r>
      <w:r w:rsidR="004C0740">
        <w:rPr>
          <w:rFonts w:ascii="Times New Roman" w:hAnsi="Times New Roman" w:cs="Times New Roman" w:hint="eastAsia"/>
          <w:color w:val="000000"/>
        </w:rPr>
        <w:t>dden wonders of Korea</w:t>
      </w:r>
      <w:r>
        <w:rPr>
          <w:rFonts w:ascii="Times New Roman" w:hAnsi="Times New Roman" w:cs="Times New Roman"/>
          <w:color w:val="000000"/>
        </w:rPr>
        <w:t>”</w:t>
      </w:r>
      <w:r w:rsidRPr="000C158B">
        <w:rPr>
          <w:rFonts w:ascii="Times New Roman" w:hAnsi="Times New Roman" w:cs="Times New Roman"/>
          <w:color w:val="000000"/>
        </w:rPr>
        <w:t xml:space="preserve"> by </w:t>
      </w:r>
      <w:r w:rsidR="004C0740">
        <w:rPr>
          <w:rFonts w:ascii="Times New Roman" w:hAnsi="Times New Roman" w:cs="Times New Roman" w:hint="eastAsia"/>
          <w:color w:val="000000"/>
        </w:rPr>
        <w:t>H. Song</w:t>
      </w:r>
      <w:r w:rsidRPr="0092179D">
        <w:rPr>
          <w:rFonts w:ascii="Times New Roman" w:hAnsi="Times New Roman" w:cs="Times New Roman"/>
          <w:color w:val="000000"/>
        </w:rPr>
        <w:t xml:space="preserve"> (</w:t>
      </w:r>
      <w:r w:rsidR="004C0740">
        <w:rPr>
          <w:rFonts w:ascii="Times New Roman" w:hAnsi="Times New Roman" w:cs="Times New Roman" w:hint="eastAsia"/>
          <w:color w:val="000000"/>
        </w:rPr>
        <w:t>Korean Spirit and Culture Promotion Project</w:t>
      </w:r>
      <w:r w:rsidRPr="0092179D">
        <w:rPr>
          <w:rFonts w:ascii="Times New Roman" w:hAnsi="Times New Roman" w:cs="Times New Roman"/>
          <w:color w:val="000000"/>
        </w:rPr>
        <w:t>)</w:t>
      </w:r>
    </w:p>
    <w:p w:rsidR="005341AE" w:rsidRPr="00651AF0" w:rsidRDefault="005341AE" w:rsidP="005341AE">
      <w:pPr>
        <w:snapToGrid w:val="0"/>
        <w:spacing w:line="180" w:lineRule="atLeast"/>
        <w:ind w:left="-54"/>
        <w:jc w:val="center"/>
        <w:rPr>
          <w:rFonts w:eastAsia="바탕"/>
          <w:sz w:val="24"/>
          <w:szCs w:val="24"/>
          <w:lang w:eastAsia="ko-KR"/>
        </w:rPr>
      </w:pPr>
    </w:p>
    <w:p w:rsidR="00AD43F8" w:rsidRPr="00AD43F8" w:rsidRDefault="00AD43F8">
      <w:pPr>
        <w:jc w:val="both"/>
        <w:rPr>
          <w:rFonts w:eastAsia="바탕"/>
          <w:b/>
          <w:sz w:val="24"/>
          <w:lang w:eastAsia="ko-KR"/>
        </w:rPr>
      </w:pPr>
    </w:p>
    <w:p w:rsidR="00F23320" w:rsidRPr="00392BEB" w:rsidRDefault="00F23320" w:rsidP="00F23320">
      <w:pPr>
        <w:jc w:val="both"/>
        <w:rPr>
          <w:b/>
          <w:sz w:val="32"/>
          <w:szCs w:val="32"/>
        </w:rPr>
      </w:pPr>
      <w:r w:rsidRPr="00392BEB">
        <w:rPr>
          <w:b/>
          <w:sz w:val="32"/>
          <w:szCs w:val="32"/>
        </w:rPr>
        <w:t>PART D - GOALS AND PLANS</w:t>
      </w:r>
    </w:p>
    <w:p w:rsidR="00F23320" w:rsidRDefault="00F23320" w:rsidP="00F23320">
      <w:pPr>
        <w:jc w:val="center"/>
        <w:rPr>
          <w:b/>
          <w:sz w:val="28"/>
        </w:rPr>
      </w:pPr>
    </w:p>
    <w:p w:rsidR="000D2F89" w:rsidRPr="00392BEB" w:rsidRDefault="000D2F89" w:rsidP="000D2F89">
      <w:pPr>
        <w:jc w:val="both"/>
        <w:rPr>
          <w:rFonts w:eastAsia="바탕"/>
          <w:b/>
          <w:sz w:val="28"/>
          <w:szCs w:val="28"/>
          <w:lang w:eastAsia="ko-KR"/>
        </w:rPr>
      </w:pPr>
      <w:r w:rsidRPr="00392BEB">
        <w:rPr>
          <w:rFonts w:eastAsia="바탕" w:hint="eastAsia"/>
          <w:b/>
          <w:sz w:val="28"/>
          <w:szCs w:val="28"/>
          <w:lang w:eastAsia="ko-KR"/>
        </w:rPr>
        <w:t>D</w:t>
      </w:r>
      <w:r w:rsidRPr="00392BEB">
        <w:rPr>
          <w:b/>
          <w:sz w:val="28"/>
          <w:szCs w:val="28"/>
        </w:rPr>
        <w:t xml:space="preserve">.1  </w:t>
      </w:r>
      <w:r w:rsidR="00F23320" w:rsidRPr="00392BEB">
        <w:rPr>
          <w:b/>
          <w:sz w:val="28"/>
          <w:szCs w:val="28"/>
        </w:rPr>
        <w:t xml:space="preserve"> </w:t>
      </w:r>
      <w:r w:rsidR="003B1182" w:rsidRPr="00392BEB">
        <w:rPr>
          <w:b/>
          <w:sz w:val="28"/>
          <w:szCs w:val="28"/>
        </w:rPr>
        <w:t>Implementation Plans</w:t>
      </w:r>
    </w:p>
    <w:p w:rsidR="000D2F89" w:rsidRPr="000D2F89" w:rsidRDefault="00CF6505" w:rsidP="000D2F89">
      <w:pPr>
        <w:jc w:val="both"/>
        <w:rPr>
          <w:rFonts w:eastAsia="바탕"/>
          <w:sz w:val="24"/>
          <w:szCs w:val="24"/>
          <w:lang w:eastAsia="ko-KR"/>
        </w:rPr>
      </w:pPr>
      <w:r w:rsidRPr="000D2F89">
        <w:rPr>
          <w:rFonts w:eastAsia="바탕" w:hint="eastAsia"/>
          <w:b/>
          <w:sz w:val="24"/>
          <w:szCs w:val="24"/>
          <w:lang w:eastAsia="ko-KR"/>
        </w:rPr>
        <w:br/>
      </w:r>
      <w:r w:rsidR="000D2F89" w:rsidRPr="000D2F89">
        <w:rPr>
          <w:sz w:val="24"/>
          <w:szCs w:val="24"/>
        </w:rPr>
        <w:t>All section officers, chapter chairs, and student branch advisors will ask to join membership to the attendee of the conferences, wo</w:t>
      </w:r>
      <w:r w:rsidR="00651AF0">
        <w:rPr>
          <w:sz w:val="24"/>
          <w:szCs w:val="24"/>
        </w:rPr>
        <w:t xml:space="preserve">rkshops, and seminars. Chapter </w:t>
      </w:r>
      <w:r w:rsidR="00651AF0">
        <w:rPr>
          <w:rFonts w:eastAsiaTheme="minorEastAsia" w:hint="eastAsia"/>
          <w:sz w:val="24"/>
          <w:szCs w:val="24"/>
          <w:lang w:eastAsia="ko-KR"/>
        </w:rPr>
        <w:t>c</w:t>
      </w:r>
      <w:r w:rsidR="000D2F89" w:rsidRPr="000D2F89">
        <w:rPr>
          <w:sz w:val="24"/>
          <w:szCs w:val="24"/>
        </w:rPr>
        <w:t xml:space="preserve">hairs will be </w:t>
      </w:r>
      <w:r w:rsidR="000D2F89" w:rsidRPr="000D2F89">
        <w:rPr>
          <w:rFonts w:hint="eastAsia"/>
          <w:sz w:val="24"/>
          <w:szCs w:val="24"/>
        </w:rPr>
        <w:t>encouraged</w:t>
      </w:r>
      <w:r w:rsidR="000D2F89" w:rsidRPr="000D2F89">
        <w:rPr>
          <w:sz w:val="24"/>
          <w:szCs w:val="24"/>
        </w:rPr>
        <w:t xml:space="preserve"> to hold seminar</w:t>
      </w:r>
      <w:r w:rsidR="000D2F89" w:rsidRPr="000D2F89">
        <w:rPr>
          <w:rFonts w:hint="eastAsia"/>
          <w:sz w:val="24"/>
          <w:szCs w:val="24"/>
        </w:rPr>
        <w:t>s</w:t>
      </w:r>
      <w:r w:rsidR="000D2F89" w:rsidRPr="000D2F89">
        <w:rPr>
          <w:sz w:val="24"/>
          <w:szCs w:val="24"/>
        </w:rPr>
        <w:t xml:space="preserve"> and workshop</w:t>
      </w:r>
      <w:r w:rsidR="000D2F89" w:rsidRPr="000D2F89">
        <w:rPr>
          <w:rFonts w:hint="eastAsia"/>
          <w:sz w:val="24"/>
          <w:szCs w:val="24"/>
        </w:rPr>
        <w:t>s</w:t>
      </w:r>
      <w:r w:rsidR="000D2F89" w:rsidRPr="000D2F89">
        <w:rPr>
          <w:sz w:val="24"/>
          <w:szCs w:val="24"/>
        </w:rPr>
        <w:t xml:space="preserve">. We will </w:t>
      </w:r>
      <w:r w:rsidR="000D2F89" w:rsidRPr="000D2F89">
        <w:rPr>
          <w:rFonts w:hint="eastAsia"/>
          <w:sz w:val="24"/>
          <w:szCs w:val="24"/>
        </w:rPr>
        <w:t xml:space="preserve">also </w:t>
      </w:r>
      <w:r w:rsidR="000D2F89" w:rsidRPr="000D2F89">
        <w:rPr>
          <w:sz w:val="24"/>
          <w:szCs w:val="24"/>
        </w:rPr>
        <w:t>support international conference</w:t>
      </w:r>
      <w:r w:rsidR="000D2F89" w:rsidRPr="000D2F89">
        <w:rPr>
          <w:rFonts w:hint="eastAsia"/>
          <w:sz w:val="24"/>
          <w:szCs w:val="24"/>
        </w:rPr>
        <w:t>s</w:t>
      </w:r>
      <w:r w:rsidR="000D2F89" w:rsidRPr="000D2F89">
        <w:rPr>
          <w:rFonts w:eastAsia="바탕" w:hint="eastAsia"/>
          <w:sz w:val="24"/>
          <w:szCs w:val="24"/>
          <w:lang w:eastAsia="ko-KR"/>
        </w:rPr>
        <w:t>.</w:t>
      </w:r>
    </w:p>
    <w:p w:rsidR="000D2F89" w:rsidRDefault="000D2F89" w:rsidP="000D2F89">
      <w:pPr>
        <w:jc w:val="both"/>
        <w:rPr>
          <w:rFonts w:eastAsia="바탕"/>
          <w:lang w:eastAsia="ko-KR"/>
        </w:rPr>
      </w:pPr>
    </w:p>
    <w:p w:rsidR="000D2F89" w:rsidRPr="00392BEB" w:rsidRDefault="000D2F89" w:rsidP="000D2F89">
      <w:pPr>
        <w:jc w:val="both"/>
        <w:rPr>
          <w:b/>
          <w:sz w:val="28"/>
          <w:szCs w:val="28"/>
        </w:rPr>
      </w:pPr>
      <w:r w:rsidRPr="00392BEB">
        <w:rPr>
          <w:rFonts w:eastAsia="바탕" w:hint="eastAsia"/>
          <w:b/>
          <w:sz w:val="28"/>
          <w:szCs w:val="28"/>
          <w:lang w:eastAsia="ko-KR"/>
        </w:rPr>
        <w:t>D.2</w:t>
      </w:r>
      <w:r w:rsidRPr="00392BEB">
        <w:rPr>
          <w:b/>
          <w:sz w:val="28"/>
          <w:szCs w:val="28"/>
        </w:rPr>
        <w:t xml:space="preserve"> Goals and future plans</w:t>
      </w:r>
    </w:p>
    <w:p w:rsidR="000D2F89" w:rsidRPr="00651AF0" w:rsidRDefault="00CF6505" w:rsidP="00651AF0">
      <w:pPr>
        <w:ind w:left="100" w:hangingChars="50" w:hanging="100"/>
        <w:rPr>
          <w:rFonts w:eastAsia="바탕"/>
          <w:sz w:val="24"/>
          <w:szCs w:val="24"/>
          <w:lang w:eastAsia="ko-KR"/>
        </w:rPr>
      </w:pPr>
      <w:r>
        <w:rPr>
          <w:rFonts w:eastAsia="바탕" w:hint="eastAsia"/>
          <w:lang w:eastAsia="ko-KR"/>
        </w:rPr>
        <w:br/>
      </w:r>
      <w:r w:rsidRPr="000D2F89">
        <w:rPr>
          <w:sz w:val="24"/>
          <w:szCs w:val="24"/>
        </w:rPr>
        <w:t xml:space="preserve">The </w:t>
      </w:r>
      <w:r w:rsidR="0061409D" w:rsidRPr="000D2F89">
        <w:rPr>
          <w:rFonts w:eastAsia="바탕"/>
          <w:sz w:val="24"/>
          <w:szCs w:val="24"/>
          <w:lang w:eastAsia="ko-KR"/>
        </w:rPr>
        <w:t xml:space="preserve">IEEE </w:t>
      </w:r>
      <w:r w:rsidRPr="000D2F89">
        <w:rPr>
          <w:sz w:val="24"/>
          <w:szCs w:val="24"/>
        </w:rPr>
        <w:t>Seoul Section has a</w:t>
      </w:r>
      <w:r w:rsidR="00574E7E" w:rsidRPr="000D2F89">
        <w:rPr>
          <w:sz w:val="24"/>
          <w:szCs w:val="24"/>
        </w:rPr>
        <w:t xml:space="preserve">ctive plans for the year of </w:t>
      </w:r>
      <w:r w:rsidR="004C0740" w:rsidRPr="000D2F89">
        <w:rPr>
          <w:sz w:val="24"/>
          <w:szCs w:val="24"/>
        </w:rPr>
        <w:t>20</w:t>
      </w:r>
      <w:r w:rsidR="004C0740">
        <w:rPr>
          <w:rFonts w:eastAsia="맑은 고딕" w:hint="eastAsia"/>
          <w:sz w:val="24"/>
          <w:szCs w:val="24"/>
          <w:lang w:eastAsia="ko-KR"/>
        </w:rPr>
        <w:t>12</w:t>
      </w:r>
      <w:r w:rsidRPr="000D2F89">
        <w:rPr>
          <w:sz w:val="24"/>
          <w:szCs w:val="24"/>
        </w:rPr>
        <w:t>. Some of the goals are listed below.</w:t>
      </w:r>
      <w:r w:rsidR="0061409D" w:rsidRPr="000D2F89">
        <w:rPr>
          <w:rFonts w:eastAsia="바탕"/>
          <w:sz w:val="24"/>
          <w:szCs w:val="24"/>
          <w:lang w:eastAsia="ko-KR"/>
        </w:rPr>
        <w:br/>
      </w:r>
    </w:p>
    <w:p w:rsidR="000D2F89" w:rsidRPr="000D2F89" w:rsidRDefault="00364AA3" w:rsidP="00424075">
      <w:pPr>
        <w:widowControl w:val="0"/>
        <w:numPr>
          <w:ilvl w:val="0"/>
          <w:numId w:val="11"/>
        </w:numPr>
        <w:wordWrap w:val="0"/>
        <w:autoSpaceDE w:val="0"/>
        <w:autoSpaceDN w:val="0"/>
        <w:jc w:val="both"/>
        <w:rPr>
          <w:sz w:val="24"/>
          <w:szCs w:val="24"/>
        </w:rPr>
      </w:pPr>
      <w:r>
        <w:rPr>
          <w:rFonts w:eastAsia="바탕" w:hint="eastAsia"/>
          <w:sz w:val="24"/>
          <w:szCs w:val="24"/>
          <w:lang w:eastAsia="ko-KR"/>
        </w:rPr>
        <w:t>Encourage</w:t>
      </w:r>
      <w:r w:rsidR="000D2F89">
        <w:rPr>
          <w:rFonts w:eastAsia="바탕" w:hint="eastAsia"/>
          <w:sz w:val="24"/>
          <w:szCs w:val="24"/>
          <w:lang w:eastAsia="ko-KR"/>
        </w:rPr>
        <w:t xml:space="preserve"> academic-industrial cooperation </w:t>
      </w:r>
    </w:p>
    <w:p w:rsidR="000D2F89" w:rsidRPr="000D2F89" w:rsidRDefault="000D2F89" w:rsidP="000D2F89">
      <w:pPr>
        <w:widowControl w:val="0"/>
        <w:wordWrap w:val="0"/>
        <w:autoSpaceDE w:val="0"/>
        <w:autoSpaceDN w:val="0"/>
        <w:jc w:val="both"/>
        <w:rPr>
          <w:sz w:val="24"/>
          <w:szCs w:val="24"/>
        </w:rPr>
      </w:pPr>
    </w:p>
    <w:p w:rsidR="00424075" w:rsidRPr="000D2F89" w:rsidRDefault="00364AA3" w:rsidP="00424075">
      <w:pPr>
        <w:widowControl w:val="0"/>
        <w:numPr>
          <w:ilvl w:val="0"/>
          <w:numId w:val="11"/>
        </w:numPr>
        <w:wordWrap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Promote </w:t>
      </w:r>
      <w:r w:rsidR="00651AF0">
        <w:rPr>
          <w:sz w:val="24"/>
          <w:szCs w:val="24"/>
        </w:rPr>
        <w:t xml:space="preserve">Student </w:t>
      </w:r>
      <w:r w:rsidR="00651AF0">
        <w:rPr>
          <w:rFonts w:eastAsiaTheme="minorEastAsia" w:hint="eastAsia"/>
          <w:sz w:val="24"/>
          <w:szCs w:val="24"/>
          <w:lang w:eastAsia="ko-KR"/>
        </w:rPr>
        <w:t>b</w:t>
      </w:r>
      <w:r w:rsidR="00424075" w:rsidRPr="000D2F89">
        <w:rPr>
          <w:sz w:val="24"/>
          <w:szCs w:val="24"/>
        </w:rPr>
        <w:t>ra</w:t>
      </w:r>
      <w:r w:rsidR="00651AF0">
        <w:rPr>
          <w:rFonts w:eastAsiaTheme="minorEastAsia" w:hint="eastAsia"/>
          <w:sz w:val="24"/>
          <w:szCs w:val="24"/>
          <w:lang w:eastAsia="ko-KR"/>
        </w:rPr>
        <w:t>n</w:t>
      </w:r>
      <w:r w:rsidR="00424075" w:rsidRPr="000D2F89">
        <w:rPr>
          <w:sz w:val="24"/>
          <w:szCs w:val="24"/>
        </w:rPr>
        <w:t xml:space="preserve">ch activities. </w:t>
      </w:r>
    </w:p>
    <w:p w:rsidR="00424075" w:rsidRPr="000D2F89" w:rsidRDefault="00424075" w:rsidP="00424075">
      <w:pPr>
        <w:widowControl w:val="0"/>
        <w:wordWrap w:val="0"/>
        <w:autoSpaceDE w:val="0"/>
        <w:autoSpaceDN w:val="0"/>
        <w:jc w:val="both"/>
        <w:rPr>
          <w:sz w:val="24"/>
          <w:szCs w:val="24"/>
        </w:rPr>
      </w:pPr>
    </w:p>
    <w:p w:rsidR="00424075" w:rsidRPr="000D2F89" w:rsidRDefault="00424075" w:rsidP="003A7010">
      <w:pPr>
        <w:widowControl w:val="0"/>
        <w:numPr>
          <w:ilvl w:val="0"/>
          <w:numId w:val="11"/>
        </w:numPr>
        <w:wordWrap w:val="0"/>
        <w:autoSpaceDE w:val="0"/>
        <w:autoSpaceDN w:val="0"/>
        <w:jc w:val="both"/>
        <w:rPr>
          <w:sz w:val="24"/>
          <w:szCs w:val="24"/>
        </w:rPr>
      </w:pPr>
      <w:r w:rsidRPr="000D2F89">
        <w:rPr>
          <w:sz w:val="24"/>
          <w:szCs w:val="24"/>
        </w:rPr>
        <w:t>Encourage the membership development.</w:t>
      </w:r>
      <w:r w:rsidRPr="000D2F89">
        <w:rPr>
          <w:rFonts w:eastAsia="바탕"/>
          <w:sz w:val="24"/>
          <w:szCs w:val="24"/>
          <w:lang w:eastAsia="ko-KR"/>
        </w:rPr>
        <w:t xml:space="preserve"> </w:t>
      </w:r>
      <w:r w:rsidRPr="000D2F89">
        <w:rPr>
          <w:sz w:val="24"/>
          <w:szCs w:val="24"/>
        </w:rPr>
        <w:t>Efforts to increase</w:t>
      </w:r>
      <w:r w:rsidR="003A7010">
        <w:rPr>
          <w:rFonts w:eastAsia="바탕" w:hint="eastAsia"/>
          <w:sz w:val="24"/>
          <w:szCs w:val="24"/>
          <w:lang w:eastAsia="ko-KR"/>
        </w:rPr>
        <w:t xml:space="preserve"> the counts of</w:t>
      </w:r>
      <w:r w:rsidRPr="000D2F89">
        <w:rPr>
          <w:sz w:val="24"/>
          <w:szCs w:val="24"/>
        </w:rPr>
        <w:t xml:space="preserve"> </w:t>
      </w:r>
      <w:r w:rsidR="000D2F89">
        <w:rPr>
          <w:rFonts w:eastAsia="바탕" w:hint="eastAsia"/>
          <w:sz w:val="24"/>
          <w:szCs w:val="24"/>
          <w:lang w:eastAsia="ko-KR"/>
        </w:rPr>
        <w:t>h</w:t>
      </w:r>
      <w:r w:rsidRPr="000D2F89">
        <w:rPr>
          <w:sz w:val="24"/>
          <w:szCs w:val="24"/>
        </w:rPr>
        <w:t>igh</w:t>
      </w:r>
      <w:r w:rsidRPr="000D2F89">
        <w:rPr>
          <w:rFonts w:eastAsia="바탕"/>
          <w:sz w:val="24"/>
          <w:szCs w:val="24"/>
          <w:lang w:eastAsia="ko-KR"/>
        </w:rPr>
        <w:t>er membership</w:t>
      </w:r>
      <w:r w:rsidR="003A7010">
        <w:rPr>
          <w:rFonts w:eastAsia="바탕" w:hint="eastAsia"/>
          <w:sz w:val="24"/>
          <w:szCs w:val="24"/>
          <w:lang w:eastAsia="ko-KR"/>
        </w:rPr>
        <w:t xml:space="preserve"> such as </w:t>
      </w:r>
      <w:r w:rsidRPr="000D2F89">
        <w:rPr>
          <w:sz w:val="24"/>
          <w:szCs w:val="24"/>
        </w:rPr>
        <w:t>IEEE Fellow</w:t>
      </w:r>
      <w:r w:rsidR="003A7010">
        <w:rPr>
          <w:rFonts w:eastAsia="바탕" w:hint="eastAsia"/>
          <w:sz w:val="24"/>
          <w:szCs w:val="24"/>
          <w:lang w:eastAsia="ko-KR"/>
        </w:rPr>
        <w:t xml:space="preserve"> and </w:t>
      </w:r>
      <w:r w:rsidRPr="000D2F89">
        <w:rPr>
          <w:rFonts w:eastAsia="바탕"/>
          <w:sz w:val="24"/>
          <w:szCs w:val="24"/>
          <w:lang w:eastAsia="ko-KR"/>
        </w:rPr>
        <w:t xml:space="preserve">Senior </w:t>
      </w:r>
      <w:r w:rsidRPr="000D2F89">
        <w:rPr>
          <w:sz w:val="24"/>
          <w:szCs w:val="24"/>
        </w:rPr>
        <w:t>Member.</w:t>
      </w:r>
    </w:p>
    <w:p w:rsidR="00424075" w:rsidRPr="00651AF0" w:rsidRDefault="00424075" w:rsidP="00424075">
      <w:pPr>
        <w:widowControl w:val="0"/>
        <w:wordWrap w:val="0"/>
        <w:autoSpaceDE w:val="0"/>
        <w:autoSpaceDN w:val="0"/>
        <w:jc w:val="both"/>
        <w:rPr>
          <w:sz w:val="24"/>
          <w:szCs w:val="24"/>
        </w:rPr>
      </w:pPr>
    </w:p>
    <w:p w:rsidR="00424075" w:rsidRPr="00B2140F" w:rsidRDefault="00424075" w:rsidP="00B2140F">
      <w:pPr>
        <w:widowControl w:val="0"/>
        <w:numPr>
          <w:ilvl w:val="0"/>
          <w:numId w:val="11"/>
        </w:numPr>
        <w:wordWrap w:val="0"/>
        <w:autoSpaceDE w:val="0"/>
        <w:autoSpaceDN w:val="0"/>
        <w:jc w:val="both"/>
        <w:rPr>
          <w:sz w:val="24"/>
          <w:szCs w:val="24"/>
        </w:rPr>
      </w:pPr>
      <w:r w:rsidRPr="000D2F89">
        <w:rPr>
          <w:sz w:val="24"/>
          <w:szCs w:val="24"/>
        </w:rPr>
        <w:t>Technical supports will be given to seminars held by Chapters</w:t>
      </w:r>
      <w:r w:rsidRPr="000D2F89">
        <w:rPr>
          <w:rFonts w:eastAsia="바탕"/>
          <w:sz w:val="24"/>
          <w:szCs w:val="24"/>
          <w:lang w:eastAsia="ko-KR"/>
        </w:rPr>
        <w:t xml:space="preserve">. </w:t>
      </w:r>
      <w:r w:rsidRPr="000D2F89">
        <w:rPr>
          <w:sz w:val="24"/>
          <w:szCs w:val="24"/>
        </w:rPr>
        <w:t xml:space="preserve">Seminars on special </w:t>
      </w:r>
      <w:r w:rsidRPr="00B2140F">
        <w:rPr>
          <w:sz w:val="24"/>
          <w:szCs w:val="24"/>
        </w:rPr>
        <w:t>topics will be held inviting famous specialist in IT, BT and NT. International conference and workshop will be encouraged to be held in Seoul.</w:t>
      </w:r>
    </w:p>
    <w:p w:rsidR="00424075" w:rsidRPr="000D2F89" w:rsidRDefault="00424075" w:rsidP="00424075">
      <w:pPr>
        <w:widowControl w:val="0"/>
        <w:wordWrap w:val="0"/>
        <w:autoSpaceDE w:val="0"/>
        <w:autoSpaceDN w:val="0"/>
        <w:jc w:val="both"/>
        <w:rPr>
          <w:sz w:val="24"/>
          <w:szCs w:val="24"/>
        </w:rPr>
      </w:pPr>
    </w:p>
    <w:p w:rsidR="0045554E" w:rsidRPr="000D2F89" w:rsidRDefault="00CF6505" w:rsidP="000D2F89">
      <w:pPr>
        <w:widowControl w:val="0"/>
        <w:numPr>
          <w:ilvl w:val="0"/>
          <w:numId w:val="11"/>
        </w:numPr>
        <w:wordWrap w:val="0"/>
        <w:autoSpaceDE w:val="0"/>
        <w:autoSpaceDN w:val="0"/>
        <w:jc w:val="both"/>
        <w:rPr>
          <w:sz w:val="24"/>
          <w:szCs w:val="24"/>
        </w:rPr>
      </w:pPr>
      <w:r w:rsidRPr="000D2F89">
        <w:rPr>
          <w:sz w:val="24"/>
          <w:szCs w:val="24"/>
        </w:rPr>
        <w:t>The contents of website will be strengthened</w:t>
      </w:r>
      <w:r w:rsidR="0045554E" w:rsidRPr="000D2F89">
        <w:rPr>
          <w:rFonts w:eastAsia="바탕"/>
          <w:sz w:val="24"/>
          <w:szCs w:val="24"/>
          <w:lang w:eastAsia="ko-KR"/>
        </w:rPr>
        <w:t xml:space="preserve"> to link Chapters and Student Branches</w:t>
      </w:r>
      <w:r w:rsidRPr="000D2F89">
        <w:rPr>
          <w:sz w:val="24"/>
          <w:szCs w:val="24"/>
        </w:rPr>
        <w:t xml:space="preserve"> with</w:t>
      </w:r>
      <w:r w:rsidR="0045554E" w:rsidRPr="000D2F89">
        <w:rPr>
          <w:rFonts w:eastAsia="바탕"/>
          <w:sz w:val="24"/>
          <w:szCs w:val="24"/>
          <w:lang w:eastAsia="ko-KR"/>
        </w:rPr>
        <w:t xml:space="preserve"> </w:t>
      </w:r>
      <w:r w:rsidRPr="000D2F89">
        <w:rPr>
          <w:sz w:val="24"/>
          <w:szCs w:val="24"/>
        </w:rPr>
        <w:t xml:space="preserve">the help of all executive members. </w:t>
      </w:r>
    </w:p>
    <w:p w:rsidR="0045554E" w:rsidRPr="000D2F89" w:rsidRDefault="0045554E" w:rsidP="000D2F89">
      <w:pPr>
        <w:widowControl w:val="0"/>
        <w:wordWrap w:val="0"/>
        <w:autoSpaceDE w:val="0"/>
        <w:autoSpaceDN w:val="0"/>
        <w:ind w:firstLineChars="250" w:firstLine="600"/>
        <w:jc w:val="both"/>
        <w:rPr>
          <w:rFonts w:eastAsia="바탕"/>
          <w:sz w:val="24"/>
          <w:szCs w:val="24"/>
          <w:lang w:eastAsia="ko-KR"/>
        </w:rPr>
      </w:pPr>
    </w:p>
    <w:p w:rsidR="00CF6505" w:rsidRPr="000D2F89" w:rsidRDefault="00CF6505" w:rsidP="00CF6505">
      <w:pPr>
        <w:widowControl w:val="0"/>
        <w:numPr>
          <w:ilvl w:val="0"/>
          <w:numId w:val="11"/>
        </w:numPr>
        <w:wordWrap w:val="0"/>
        <w:autoSpaceDE w:val="0"/>
        <w:autoSpaceDN w:val="0"/>
        <w:jc w:val="both"/>
        <w:rPr>
          <w:sz w:val="24"/>
          <w:szCs w:val="24"/>
        </w:rPr>
      </w:pPr>
      <w:r w:rsidRPr="000D2F89">
        <w:rPr>
          <w:sz w:val="24"/>
          <w:szCs w:val="24"/>
        </w:rPr>
        <w:t xml:space="preserve">The newsletter will be published to contain the articles about traditional cultures of </w:t>
      </w:r>
      <w:smartTag w:uri="urn:schemas-microsoft-com:office:smarttags" w:element="country-region">
        <w:smartTag w:uri="urn:schemas-microsoft-com:office:smarttags" w:element="place">
          <w:r w:rsidRPr="000D2F89">
            <w:rPr>
              <w:sz w:val="24"/>
              <w:szCs w:val="24"/>
            </w:rPr>
            <w:t>Korea</w:t>
          </w:r>
        </w:smartTag>
      </w:smartTag>
      <w:r w:rsidRPr="000D2F89">
        <w:rPr>
          <w:sz w:val="24"/>
          <w:szCs w:val="24"/>
        </w:rPr>
        <w:t xml:space="preserve"> to introduce them to foreign countries as well as technical articles.</w:t>
      </w:r>
    </w:p>
    <w:p w:rsidR="00424075" w:rsidRPr="000D2F89" w:rsidRDefault="00424075" w:rsidP="00424075">
      <w:pPr>
        <w:widowControl w:val="0"/>
        <w:wordWrap w:val="0"/>
        <w:autoSpaceDE w:val="0"/>
        <w:autoSpaceDN w:val="0"/>
        <w:jc w:val="both"/>
        <w:rPr>
          <w:sz w:val="24"/>
          <w:szCs w:val="24"/>
        </w:rPr>
      </w:pPr>
    </w:p>
    <w:p w:rsidR="00CF6505" w:rsidRPr="000D2F89" w:rsidRDefault="00CF6505" w:rsidP="00CF6505">
      <w:pPr>
        <w:widowControl w:val="0"/>
        <w:numPr>
          <w:ilvl w:val="0"/>
          <w:numId w:val="11"/>
        </w:numPr>
        <w:wordWrap w:val="0"/>
        <w:autoSpaceDE w:val="0"/>
        <w:autoSpaceDN w:val="0"/>
        <w:jc w:val="both"/>
        <w:rPr>
          <w:sz w:val="24"/>
          <w:szCs w:val="24"/>
        </w:rPr>
      </w:pPr>
      <w:r w:rsidRPr="000D2F89">
        <w:rPr>
          <w:sz w:val="24"/>
          <w:szCs w:val="24"/>
        </w:rPr>
        <w:t>Seoul Section will strive to collaborate with other sections in other sites.</w:t>
      </w:r>
    </w:p>
    <w:p w:rsidR="00424075" w:rsidRPr="000D2F89" w:rsidRDefault="00424075" w:rsidP="00424075">
      <w:pPr>
        <w:widowControl w:val="0"/>
        <w:wordWrap w:val="0"/>
        <w:autoSpaceDE w:val="0"/>
        <w:autoSpaceDN w:val="0"/>
        <w:jc w:val="both"/>
        <w:rPr>
          <w:sz w:val="24"/>
          <w:szCs w:val="24"/>
        </w:rPr>
      </w:pPr>
    </w:p>
    <w:p w:rsidR="003B1182" w:rsidRPr="004C0740" w:rsidRDefault="00CF6505" w:rsidP="00E626B5">
      <w:pPr>
        <w:widowControl w:val="0"/>
        <w:numPr>
          <w:ilvl w:val="0"/>
          <w:numId w:val="11"/>
        </w:numPr>
        <w:wordWrap w:val="0"/>
        <w:autoSpaceDE w:val="0"/>
        <w:autoSpaceDN w:val="0"/>
        <w:jc w:val="both"/>
        <w:rPr>
          <w:rFonts w:eastAsia="바탕"/>
          <w:lang w:eastAsia="ko-KR"/>
        </w:rPr>
      </w:pPr>
      <w:r w:rsidRPr="004C0740">
        <w:rPr>
          <w:sz w:val="24"/>
          <w:szCs w:val="24"/>
        </w:rPr>
        <w:t xml:space="preserve">Collaborate more closely with other academic societies of </w:t>
      </w:r>
      <w:smartTag w:uri="urn:schemas-microsoft-com:office:smarttags" w:element="place">
        <w:smartTag w:uri="urn:schemas-microsoft-com:office:smarttags" w:element="country-region">
          <w:r w:rsidRPr="004C0740">
            <w:rPr>
              <w:sz w:val="24"/>
              <w:szCs w:val="24"/>
            </w:rPr>
            <w:t>Korea</w:t>
          </w:r>
        </w:smartTag>
      </w:smartTag>
      <w:r w:rsidRPr="004C0740">
        <w:rPr>
          <w:sz w:val="24"/>
          <w:szCs w:val="24"/>
        </w:rPr>
        <w:t xml:space="preserve"> including IEEK, KICS, KISS, KSBE, </w:t>
      </w:r>
      <w:proofErr w:type="gramStart"/>
      <w:r w:rsidRPr="004C0740">
        <w:rPr>
          <w:sz w:val="24"/>
          <w:szCs w:val="24"/>
        </w:rPr>
        <w:t>KEES</w:t>
      </w:r>
      <w:proofErr w:type="gramEnd"/>
      <w:r w:rsidRPr="004C0740">
        <w:rPr>
          <w:sz w:val="24"/>
          <w:szCs w:val="24"/>
        </w:rPr>
        <w:t>.</w:t>
      </w:r>
    </w:p>
    <w:sectPr w:rsidR="003B1182" w:rsidRPr="004C0740" w:rsidSect="00D40E21">
      <w:headerReference w:type="default" r:id="rId13"/>
      <w:pgSz w:w="12240" w:h="15840"/>
      <w:pgMar w:top="1985" w:right="1701" w:bottom="170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030" w:rsidRDefault="00A20030">
      <w:r>
        <w:separator/>
      </w:r>
    </w:p>
  </w:endnote>
  <w:endnote w:type="continuationSeparator" w:id="0">
    <w:p w:rsidR="00A20030" w:rsidRDefault="00A2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,한컴돋움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중고딕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030" w:rsidRDefault="00A20030">
      <w:r>
        <w:separator/>
      </w:r>
    </w:p>
  </w:footnote>
  <w:footnote w:type="continuationSeparator" w:id="0">
    <w:p w:rsidR="00A20030" w:rsidRDefault="00A20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59" w:rsidRDefault="004C52C7">
    <w:pPr>
      <w:pStyle w:val="a5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5735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71C5">
      <w:rPr>
        <w:rStyle w:val="a4"/>
        <w:noProof/>
      </w:rPr>
      <w:t>3</w:t>
    </w:r>
    <w:r>
      <w:rPr>
        <w:rStyle w:val="a4"/>
      </w:rPr>
      <w:fldChar w:fldCharType="end"/>
    </w:r>
  </w:p>
  <w:p w:rsidR="00C57359" w:rsidRDefault="00C5735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15ED1"/>
    <w:multiLevelType w:val="hybridMultilevel"/>
    <w:tmpl w:val="7DACA8A8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</w:abstractNum>
  <w:abstractNum w:abstractNumId="2">
    <w:nsid w:val="03CC66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C063BD"/>
    <w:multiLevelType w:val="hybridMultilevel"/>
    <w:tmpl w:val="6C8CAE28"/>
    <w:lvl w:ilvl="0" w:tplc="04090001">
      <w:start w:val="1"/>
      <w:numFmt w:val="bullet"/>
      <w:lvlText w:val=""/>
      <w:lvlJc w:val="left"/>
      <w:pPr>
        <w:ind w:left="968" w:hanging="400"/>
      </w:pPr>
      <w:rPr>
        <w:rFonts w:ascii="Wingdings" w:hAnsi="Wingdings" w:hint="default"/>
      </w:rPr>
    </w:lvl>
    <w:lvl w:ilvl="1" w:tplc="5BBA4BE4">
      <w:start w:val="1"/>
      <w:numFmt w:val="bullet"/>
      <w:lvlText w:val=""/>
      <w:lvlJc w:val="left"/>
      <w:pPr>
        <w:ind w:left="1600" w:hanging="400"/>
      </w:pPr>
      <w:rPr>
        <w:rFonts w:ascii="Symbol" w:hAnsi="Symbol" w:hint="default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>
    <w:nsid w:val="055E2324"/>
    <w:multiLevelType w:val="hybridMultilevel"/>
    <w:tmpl w:val="957638C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3AA21EB"/>
    <w:multiLevelType w:val="hybridMultilevel"/>
    <w:tmpl w:val="BD9ED814"/>
    <w:lvl w:ilvl="0" w:tplc="04090001">
      <w:start w:val="1"/>
      <w:numFmt w:val="bullet"/>
      <w:lvlText w:val=""/>
      <w:lvlJc w:val="left"/>
      <w:pPr>
        <w:tabs>
          <w:tab w:val="num" w:pos="1047"/>
        </w:tabs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6">
    <w:nsid w:val="18C02C86"/>
    <w:multiLevelType w:val="hybridMultilevel"/>
    <w:tmpl w:val="B8A2BE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B843F9E"/>
    <w:multiLevelType w:val="hybridMultilevel"/>
    <w:tmpl w:val="1CB46C06"/>
    <w:lvl w:ilvl="0" w:tplc="0C64A0E0">
      <w:start w:val="1"/>
      <w:numFmt w:val="decimal"/>
      <w:lvlText w:val="%1."/>
      <w:lvlJc w:val="left"/>
      <w:pPr>
        <w:ind w:left="84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8">
    <w:nsid w:val="230E08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413D2B"/>
    <w:multiLevelType w:val="singleLevel"/>
    <w:tmpl w:val="5BBA4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A32FD6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D3F0857"/>
    <w:multiLevelType w:val="hybridMultilevel"/>
    <w:tmpl w:val="5E44C5A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DA82F35"/>
    <w:multiLevelType w:val="hybridMultilevel"/>
    <w:tmpl w:val="69F0AD80"/>
    <w:lvl w:ilvl="0" w:tplc="B5BA43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A8B3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8E6B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3C70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28F0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B2A4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22B1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7C19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98E5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0876E4C"/>
    <w:multiLevelType w:val="hybridMultilevel"/>
    <w:tmpl w:val="513850D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1C634E0"/>
    <w:multiLevelType w:val="hybridMultilevel"/>
    <w:tmpl w:val="86A4E82C"/>
    <w:lvl w:ilvl="0" w:tplc="866A11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E0C012">
      <w:start w:val="193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5EC3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BCAE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2C01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B03E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CA59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202F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9876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2A17EA2"/>
    <w:multiLevelType w:val="hybridMultilevel"/>
    <w:tmpl w:val="AD2C049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4ED19D0"/>
    <w:multiLevelType w:val="multilevel"/>
    <w:tmpl w:val="7728D6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5DD1E44"/>
    <w:multiLevelType w:val="hybridMultilevel"/>
    <w:tmpl w:val="B342801E"/>
    <w:lvl w:ilvl="0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18">
    <w:nsid w:val="3664466F"/>
    <w:multiLevelType w:val="hybridMultilevel"/>
    <w:tmpl w:val="C7047226"/>
    <w:lvl w:ilvl="0" w:tplc="04090001">
      <w:start w:val="1"/>
      <w:numFmt w:val="bullet"/>
      <w:lvlText w:val=""/>
      <w:lvlJc w:val="left"/>
      <w:pPr>
        <w:ind w:left="11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00"/>
      </w:pPr>
      <w:rPr>
        <w:rFonts w:ascii="Wingdings" w:hAnsi="Wingdings" w:hint="default"/>
      </w:rPr>
    </w:lvl>
  </w:abstractNum>
  <w:abstractNum w:abstractNumId="19">
    <w:nsid w:val="385E2CC2"/>
    <w:multiLevelType w:val="hybridMultilevel"/>
    <w:tmpl w:val="AD08C1D0"/>
    <w:lvl w:ilvl="0" w:tplc="D11C9E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2C1D90">
      <w:start w:val="163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A4FA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F003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F6C9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A661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6CA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A8E7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4A94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AC610A9"/>
    <w:multiLevelType w:val="hybridMultilevel"/>
    <w:tmpl w:val="06A67AB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3B922249"/>
    <w:multiLevelType w:val="hybridMultilevel"/>
    <w:tmpl w:val="5874DD22"/>
    <w:lvl w:ilvl="0" w:tplc="B7A0EBDE">
      <w:start w:val="2"/>
      <w:numFmt w:val="bullet"/>
      <w:lvlText w:val="-"/>
      <w:lvlJc w:val="left"/>
      <w:pPr>
        <w:ind w:left="15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2">
    <w:nsid w:val="3BD942E5"/>
    <w:multiLevelType w:val="hybridMultilevel"/>
    <w:tmpl w:val="2B001700"/>
    <w:lvl w:ilvl="0" w:tplc="C40A58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A693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340A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9A1C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6099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AADD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F8AC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06F8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B215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3D0526A9"/>
    <w:multiLevelType w:val="hybridMultilevel"/>
    <w:tmpl w:val="DAB6158E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4069417F"/>
    <w:multiLevelType w:val="singleLevel"/>
    <w:tmpl w:val="10C24F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5">
    <w:nsid w:val="42A74E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37813E8"/>
    <w:multiLevelType w:val="hybridMultilevel"/>
    <w:tmpl w:val="CCC08E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6D6A0F"/>
    <w:multiLevelType w:val="hybridMultilevel"/>
    <w:tmpl w:val="4454E1A6"/>
    <w:lvl w:ilvl="0" w:tplc="9D50B334">
      <w:start w:val="2"/>
      <w:numFmt w:val="bullet"/>
      <w:lvlText w:val="-"/>
      <w:lvlJc w:val="left"/>
      <w:pPr>
        <w:ind w:left="1560" w:hanging="360"/>
      </w:pPr>
      <w:rPr>
        <w:rFonts w:ascii="바탕" w:eastAsia="바탕" w:hAnsi="바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8">
    <w:nsid w:val="49451B30"/>
    <w:multiLevelType w:val="hybridMultilevel"/>
    <w:tmpl w:val="49281BEE"/>
    <w:lvl w:ilvl="0" w:tplc="7B6417E0">
      <w:start w:val="1"/>
      <w:numFmt w:val="bullet"/>
      <w:lvlText w:val="-"/>
      <w:lvlJc w:val="left"/>
      <w:pPr>
        <w:ind w:left="168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</w:abstractNum>
  <w:abstractNum w:abstractNumId="29">
    <w:nsid w:val="4A4A47C1"/>
    <w:multiLevelType w:val="hybridMultilevel"/>
    <w:tmpl w:val="DC44D35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0">
    <w:nsid w:val="4B3F7BB7"/>
    <w:multiLevelType w:val="hybridMultilevel"/>
    <w:tmpl w:val="5EB838BC"/>
    <w:lvl w:ilvl="0" w:tplc="9212573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00"/>
        </w:tabs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00"/>
        </w:tabs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00"/>
        </w:tabs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00"/>
      </w:pPr>
    </w:lvl>
  </w:abstractNum>
  <w:abstractNum w:abstractNumId="31">
    <w:nsid w:val="4CB04A6D"/>
    <w:multiLevelType w:val="hybridMultilevel"/>
    <w:tmpl w:val="1BC6D130"/>
    <w:lvl w:ilvl="0" w:tplc="37181D3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32">
    <w:nsid w:val="4FC03620"/>
    <w:multiLevelType w:val="hybridMultilevel"/>
    <w:tmpl w:val="42DEB50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50023035"/>
    <w:multiLevelType w:val="hybridMultilevel"/>
    <w:tmpl w:val="8C225D6C"/>
    <w:lvl w:ilvl="0" w:tplc="7E449632">
      <w:start w:val="2"/>
      <w:numFmt w:val="bullet"/>
      <w:lvlText w:val="-"/>
      <w:lvlJc w:val="left"/>
      <w:pPr>
        <w:ind w:left="15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34">
    <w:nsid w:val="52B109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3D55D38"/>
    <w:multiLevelType w:val="hybridMultilevel"/>
    <w:tmpl w:val="50CADDB0"/>
    <w:lvl w:ilvl="0" w:tplc="09DEC41E">
      <w:start w:val="1"/>
      <w:numFmt w:val="decimal"/>
      <w:lvlText w:val="%1."/>
      <w:lvlJc w:val="left"/>
      <w:pPr>
        <w:ind w:left="60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36">
    <w:nsid w:val="548C3D0B"/>
    <w:multiLevelType w:val="hybridMultilevel"/>
    <w:tmpl w:val="6FE657C6"/>
    <w:lvl w:ilvl="0" w:tplc="BBF40A9C">
      <w:start w:val="2"/>
      <w:numFmt w:val="bullet"/>
      <w:lvlText w:val="-"/>
      <w:lvlJc w:val="left"/>
      <w:pPr>
        <w:ind w:left="15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37">
    <w:nsid w:val="5C475D5A"/>
    <w:multiLevelType w:val="hybridMultilevel"/>
    <w:tmpl w:val="19124C24"/>
    <w:lvl w:ilvl="0" w:tplc="04090001">
      <w:start w:val="1"/>
      <w:numFmt w:val="bullet"/>
      <w:lvlText w:val=""/>
      <w:lvlJc w:val="left"/>
      <w:pPr>
        <w:tabs>
          <w:tab w:val="num" w:pos="1109"/>
        </w:tabs>
        <w:ind w:left="1109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</w:abstractNum>
  <w:abstractNum w:abstractNumId="38">
    <w:nsid w:val="60CA0202"/>
    <w:multiLevelType w:val="hybridMultilevel"/>
    <w:tmpl w:val="55982EC4"/>
    <w:lvl w:ilvl="0" w:tplc="834EB6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F8B834">
      <w:start w:val="193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B4BF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6428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748E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549D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6460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D454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0AFB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625B7A16"/>
    <w:multiLevelType w:val="singleLevel"/>
    <w:tmpl w:val="5BBA4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28301F3"/>
    <w:multiLevelType w:val="hybridMultilevel"/>
    <w:tmpl w:val="D73C9886"/>
    <w:lvl w:ilvl="0" w:tplc="F8E40A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B23E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F8DAFE">
      <w:start w:val="2167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F62B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4E9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F69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8E9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A443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06E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25631A"/>
    <w:multiLevelType w:val="hybridMultilevel"/>
    <w:tmpl w:val="374006D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>
    <w:nsid w:val="72BA296F"/>
    <w:multiLevelType w:val="hybridMultilevel"/>
    <w:tmpl w:val="5802C290"/>
    <w:lvl w:ilvl="0" w:tplc="6F2C6C32">
      <w:start w:val="1"/>
      <w:numFmt w:val="bullet"/>
      <w:lvlText w:val="-"/>
      <w:lvlJc w:val="left"/>
      <w:pPr>
        <w:ind w:left="15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3">
    <w:nsid w:val="75406CAA"/>
    <w:multiLevelType w:val="hybridMultilevel"/>
    <w:tmpl w:val="E4B818A4"/>
    <w:lvl w:ilvl="0" w:tplc="5BBA4B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>
    <w:nsid w:val="768F2270"/>
    <w:multiLevelType w:val="hybridMultilevel"/>
    <w:tmpl w:val="D20829A6"/>
    <w:lvl w:ilvl="0" w:tplc="53009A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4CFF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0402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2035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F24A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F2FE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020E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002E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86C2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>
    <w:nsid w:val="76B300E4"/>
    <w:multiLevelType w:val="singleLevel"/>
    <w:tmpl w:val="10C24F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6">
    <w:nsid w:val="7D50362F"/>
    <w:multiLevelType w:val="hybridMultilevel"/>
    <w:tmpl w:val="BF8A93B6"/>
    <w:lvl w:ilvl="0" w:tplc="58182D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BADE02">
      <w:start w:val="191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085A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2CBB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30B6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F0D4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28BB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E846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E013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7">
    <w:nsid w:val="7E1533AD"/>
    <w:multiLevelType w:val="hybridMultilevel"/>
    <w:tmpl w:val="69BE3714"/>
    <w:lvl w:ilvl="0" w:tplc="7C08C7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9670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2461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10CF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60A3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1E37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9890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A2BF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5EE1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5"/>
  </w:num>
  <w:num w:numId="2">
    <w:abstractNumId w:val="24"/>
  </w:num>
  <w:num w:numId="3">
    <w:abstractNumId w:val="25"/>
  </w:num>
  <w:num w:numId="4">
    <w:abstractNumId w:val="8"/>
  </w:num>
  <w:num w:numId="5">
    <w:abstractNumId w:val="34"/>
  </w:num>
  <w:num w:numId="6">
    <w:abstractNumId w:val="2"/>
  </w:num>
  <w:num w:numId="7">
    <w:abstractNumId w:val="10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9"/>
  </w:num>
  <w:num w:numId="10">
    <w:abstractNumId w:val="39"/>
  </w:num>
  <w:num w:numId="11">
    <w:abstractNumId w:val="15"/>
  </w:num>
  <w:num w:numId="12">
    <w:abstractNumId w:val="32"/>
  </w:num>
  <w:num w:numId="13">
    <w:abstractNumId w:val="29"/>
  </w:num>
  <w:num w:numId="14">
    <w:abstractNumId w:val="13"/>
  </w:num>
  <w:num w:numId="15">
    <w:abstractNumId w:val="41"/>
  </w:num>
  <w:num w:numId="16">
    <w:abstractNumId w:val="5"/>
  </w:num>
  <w:num w:numId="17">
    <w:abstractNumId w:val="4"/>
  </w:num>
  <w:num w:numId="18">
    <w:abstractNumId w:val="43"/>
  </w:num>
  <w:num w:numId="19">
    <w:abstractNumId w:val="1"/>
  </w:num>
  <w:num w:numId="20">
    <w:abstractNumId w:val="37"/>
  </w:num>
  <w:num w:numId="21">
    <w:abstractNumId w:val="26"/>
  </w:num>
  <w:num w:numId="22">
    <w:abstractNumId w:val="23"/>
  </w:num>
  <w:num w:numId="23">
    <w:abstractNumId w:val="3"/>
  </w:num>
  <w:num w:numId="24">
    <w:abstractNumId w:val="30"/>
  </w:num>
  <w:num w:numId="25">
    <w:abstractNumId w:val="31"/>
  </w:num>
  <w:num w:numId="26">
    <w:abstractNumId w:val="7"/>
  </w:num>
  <w:num w:numId="27">
    <w:abstractNumId w:val="35"/>
  </w:num>
  <w:num w:numId="28">
    <w:abstractNumId w:val="22"/>
  </w:num>
  <w:num w:numId="29">
    <w:abstractNumId w:val="12"/>
  </w:num>
  <w:num w:numId="30">
    <w:abstractNumId w:val="47"/>
  </w:num>
  <w:num w:numId="31">
    <w:abstractNumId w:val="19"/>
  </w:num>
  <w:num w:numId="32">
    <w:abstractNumId w:val="46"/>
  </w:num>
  <w:num w:numId="33">
    <w:abstractNumId w:val="14"/>
  </w:num>
  <w:num w:numId="34">
    <w:abstractNumId w:val="42"/>
  </w:num>
  <w:num w:numId="35">
    <w:abstractNumId w:val="44"/>
  </w:num>
  <w:num w:numId="36">
    <w:abstractNumId w:val="38"/>
  </w:num>
  <w:num w:numId="37">
    <w:abstractNumId w:val="28"/>
  </w:num>
  <w:num w:numId="38">
    <w:abstractNumId w:val="21"/>
  </w:num>
  <w:num w:numId="39">
    <w:abstractNumId w:val="27"/>
  </w:num>
  <w:num w:numId="40">
    <w:abstractNumId w:val="33"/>
  </w:num>
  <w:num w:numId="41">
    <w:abstractNumId w:val="36"/>
  </w:num>
  <w:num w:numId="42">
    <w:abstractNumId w:val="18"/>
  </w:num>
  <w:num w:numId="43">
    <w:abstractNumId w:val="20"/>
  </w:num>
  <w:num w:numId="44">
    <w:abstractNumId w:val="16"/>
  </w:num>
  <w:num w:numId="45">
    <w:abstractNumId w:val="11"/>
  </w:num>
  <w:num w:numId="46">
    <w:abstractNumId w:val="40"/>
  </w:num>
  <w:num w:numId="47">
    <w:abstractNumId w:val="17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20"/>
    <w:rsid w:val="0001049C"/>
    <w:rsid w:val="00035CAE"/>
    <w:rsid w:val="00071BCF"/>
    <w:rsid w:val="000741C2"/>
    <w:rsid w:val="00076935"/>
    <w:rsid w:val="0008308F"/>
    <w:rsid w:val="00090E34"/>
    <w:rsid w:val="000A0382"/>
    <w:rsid w:val="000C158B"/>
    <w:rsid w:val="000D2F89"/>
    <w:rsid w:val="000E0266"/>
    <w:rsid w:val="000E17A4"/>
    <w:rsid w:val="000F0F8A"/>
    <w:rsid w:val="00113C80"/>
    <w:rsid w:val="001708EF"/>
    <w:rsid w:val="00171D0F"/>
    <w:rsid w:val="00182590"/>
    <w:rsid w:val="0018558B"/>
    <w:rsid w:val="001932DA"/>
    <w:rsid w:val="001A7CF5"/>
    <w:rsid w:val="00231E6B"/>
    <w:rsid w:val="00260AC9"/>
    <w:rsid w:val="002A57E8"/>
    <w:rsid w:val="002E2EAD"/>
    <w:rsid w:val="00353BD0"/>
    <w:rsid w:val="00364AA3"/>
    <w:rsid w:val="00377512"/>
    <w:rsid w:val="00392BEB"/>
    <w:rsid w:val="003A7010"/>
    <w:rsid w:val="003B1182"/>
    <w:rsid w:val="003F0AB6"/>
    <w:rsid w:val="003F60EE"/>
    <w:rsid w:val="00424075"/>
    <w:rsid w:val="00434AB7"/>
    <w:rsid w:val="0045554E"/>
    <w:rsid w:val="00474353"/>
    <w:rsid w:val="00482767"/>
    <w:rsid w:val="004C0740"/>
    <w:rsid w:val="004C52C7"/>
    <w:rsid w:val="004F3FF3"/>
    <w:rsid w:val="004F4DF2"/>
    <w:rsid w:val="00530A30"/>
    <w:rsid w:val="005341AE"/>
    <w:rsid w:val="005420F0"/>
    <w:rsid w:val="00557557"/>
    <w:rsid w:val="00562CF4"/>
    <w:rsid w:val="005657C2"/>
    <w:rsid w:val="00571D8F"/>
    <w:rsid w:val="00574E7E"/>
    <w:rsid w:val="005B5DBF"/>
    <w:rsid w:val="005C4789"/>
    <w:rsid w:val="005D616B"/>
    <w:rsid w:val="005F4255"/>
    <w:rsid w:val="0060698B"/>
    <w:rsid w:val="0061409D"/>
    <w:rsid w:val="0061699E"/>
    <w:rsid w:val="00631992"/>
    <w:rsid w:val="00640A42"/>
    <w:rsid w:val="00645881"/>
    <w:rsid w:val="00650F7C"/>
    <w:rsid w:val="00651AF0"/>
    <w:rsid w:val="00660D41"/>
    <w:rsid w:val="00661B92"/>
    <w:rsid w:val="00670255"/>
    <w:rsid w:val="006725FA"/>
    <w:rsid w:val="006C4B2A"/>
    <w:rsid w:val="00701308"/>
    <w:rsid w:val="007078E2"/>
    <w:rsid w:val="00707B25"/>
    <w:rsid w:val="007271C5"/>
    <w:rsid w:val="007360B4"/>
    <w:rsid w:val="00746FA2"/>
    <w:rsid w:val="00784152"/>
    <w:rsid w:val="00786637"/>
    <w:rsid w:val="007867E2"/>
    <w:rsid w:val="007B05B0"/>
    <w:rsid w:val="007B4F26"/>
    <w:rsid w:val="007B60D7"/>
    <w:rsid w:val="007C79A7"/>
    <w:rsid w:val="008025E3"/>
    <w:rsid w:val="008118E1"/>
    <w:rsid w:val="008157B0"/>
    <w:rsid w:val="00824FA5"/>
    <w:rsid w:val="00825CCF"/>
    <w:rsid w:val="0083516B"/>
    <w:rsid w:val="00861052"/>
    <w:rsid w:val="00867F27"/>
    <w:rsid w:val="00880CD2"/>
    <w:rsid w:val="00885C4A"/>
    <w:rsid w:val="008C13C4"/>
    <w:rsid w:val="009204D6"/>
    <w:rsid w:val="009507BA"/>
    <w:rsid w:val="009573A0"/>
    <w:rsid w:val="009D1525"/>
    <w:rsid w:val="00A04D10"/>
    <w:rsid w:val="00A20030"/>
    <w:rsid w:val="00A51419"/>
    <w:rsid w:val="00A63696"/>
    <w:rsid w:val="00A6771D"/>
    <w:rsid w:val="00AB7EEF"/>
    <w:rsid w:val="00AC7F74"/>
    <w:rsid w:val="00AD3336"/>
    <w:rsid w:val="00AD438F"/>
    <w:rsid w:val="00AD43F8"/>
    <w:rsid w:val="00AF1D53"/>
    <w:rsid w:val="00AF28DC"/>
    <w:rsid w:val="00AF7B2E"/>
    <w:rsid w:val="00B00EE3"/>
    <w:rsid w:val="00B2140F"/>
    <w:rsid w:val="00B26257"/>
    <w:rsid w:val="00B5263E"/>
    <w:rsid w:val="00B6399D"/>
    <w:rsid w:val="00B7247B"/>
    <w:rsid w:val="00B75D1B"/>
    <w:rsid w:val="00B77BC5"/>
    <w:rsid w:val="00B82492"/>
    <w:rsid w:val="00BB4CFB"/>
    <w:rsid w:val="00BD139E"/>
    <w:rsid w:val="00BD6FA7"/>
    <w:rsid w:val="00BF3E2F"/>
    <w:rsid w:val="00C033F7"/>
    <w:rsid w:val="00C30C3A"/>
    <w:rsid w:val="00C42013"/>
    <w:rsid w:val="00C57359"/>
    <w:rsid w:val="00C61859"/>
    <w:rsid w:val="00C744F7"/>
    <w:rsid w:val="00C74FCF"/>
    <w:rsid w:val="00C9610C"/>
    <w:rsid w:val="00CF29A5"/>
    <w:rsid w:val="00CF6505"/>
    <w:rsid w:val="00D211C8"/>
    <w:rsid w:val="00D34BC5"/>
    <w:rsid w:val="00D40E21"/>
    <w:rsid w:val="00D6285E"/>
    <w:rsid w:val="00D65376"/>
    <w:rsid w:val="00D742A9"/>
    <w:rsid w:val="00D9683E"/>
    <w:rsid w:val="00D96E8E"/>
    <w:rsid w:val="00DE607E"/>
    <w:rsid w:val="00E00450"/>
    <w:rsid w:val="00E05030"/>
    <w:rsid w:val="00E22373"/>
    <w:rsid w:val="00E626B5"/>
    <w:rsid w:val="00E87E71"/>
    <w:rsid w:val="00EA0005"/>
    <w:rsid w:val="00EB0059"/>
    <w:rsid w:val="00F01C34"/>
    <w:rsid w:val="00F23320"/>
    <w:rsid w:val="00F437C1"/>
    <w:rsid w:val="00F64EC0"/>
    <w:rsid w:val="00F7297A"/>
    <w:rsid w:val="00F9661B"/>
    <w:rsid w:val="00FC1BFE"/>
    <w:rsid w:val="00FD5538"/>
    <w:rsid w:val="00FD7FF6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5E3"/>
    <w:rPr>
      <w:lang w:eastAsia="zh-TW"/>
    </w:rPr>
  </w:style>
  <w:style w:type="paragraph" w:styleId="1">
    <w:name w:val="heading 1"/>
    <w:basedOn w:val="a"/>
    <w:next w:val="a"/>
    <w:qFormat/>
    <w:rsid w:val="004C52C7"/>
    <w:pPr>
      <w:keepNext/>
      <w:jc w:val="center"/>
      <w:outlineLvl w:val="0"/>
    </w:pPr>
    <w:rPr>
      <w:sz w:val="28"/>
      <w:lang w:eastAsia="en-US"/>
    </w:rPr>
  </w:style>
  <w:style w:type="paragraph" w:styleId="2">
    <w:name w:val="heading 2"/>
    <w:basedOn w:val="a"/>
    <w:next w:val="a0"/>
    <w:qFormat/>
    <w:rsid w:val="004C52C7"/>
    <w:pPr>
      <w:keepNext/>
      <w:jc w:val="both"/>
      <w:outlineLvl w:val="1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4C52C7"/>
  </w:style>
  <w:style w:type="paragraph" w:styleId="a5">
    <w:name w:val="header"/>
    <w:basedOn w:val="a"/>
    <w:rsid w:val="004C52C7"/>
    <w:pPr>
      <w:tabs>
        <w:tab w:val="center" w:pos="4320"/>
        <w:tab w:val="right" w:pos="8640"/>
      </w:tabs>
    </w:pPr>
    <w:rPr>
      <w:lang w:eastAsia="en-US"/>
    </w:rPr>
  </w:style>
  <w:style w:type="paragraph" w:styleId="a6">
    <w:name w:val="Body Text"/>
    <w:basedOn w:val="a"/>
    <w:rsid w:val="004C52C7"/>
    <w:pPr>
      <w:jc w:val="both"/>
    </w:pPr>
    <w:rPr>
      <w:lang w:eastAsia="en-US"/>
    </w:rPr>
  </w:style>
  <w:style w:type="paragraph" w:styleId="a7">
    <w:name w:val="Plain Text"/>
    <w:basedOn w:val="a"/>
    <w:rsid w:val="004C52C7"/>
    <w:rPr>
      <w:rFonts w:ascii="Courier New" w:hAnsi="Courier New"/>
    </w:rPr>
  </w:style>
  <w:style w:type="paragraph" w:styleId="a0">
    <w:name w:val="Normal Indent"/>
    <w:basedOn w:val="a"/>
    <w:rsid w:val="004C52C7"/>
    <w:pPr>
      <w:ind w:left="480"/>
    </w:pPr>
  </w:style>
  <w:style w:type="paragraph" w:styleId="a8">
    <w:name w:val="Normal (Web)"/>
    <w:basedOn w:val="a"/>
    <w:rsid w:val="0061699E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paragraph" w:customStyle="1" w:styleId="hstyle0">
    <w:name w:val="hstyle0"/>
    <w:basedOn w:val="a"/>
    <w:rsid w:val="00F7297A"/>
    <w:pPr>
      <w:spacing w:line="384" w:lineRule="auto"/>
      <w:jc w:val="both"/>
    </w:pPr>
    <w:rPr>
      <w:rFonts w:ascii="바탕" w:eastAsia="바탕" w:hAnsi="바탕" w:cs="굴림"/>
      <w:color w:val="000000"/>
      <w:lang w:eastAsia="ko-KR"/>
    </w:rPr>
  </w:style>
  <w:style w:type="paragraph" w:styleId="a9">
    <w:name w:val="footer"/>
    <w:basedOn w:val="a"/>
    <w:rsid w:val="00D6285E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</w:pPr>
    <w:rPr>
      <w:rFonts w:ascii="바탕" w:eastAsia="바탕"/>
      <w:kern w:val="2"/>
      <w:szCs w:val="24"/>
      <w:lang w:eastAsia="ko-KR"/>
    </w:rPr>
  </w:style>
  <w:style w:type="character" w:styleId="aa">
    <w:name w:val="Hyperlink"/>
    <w:basedOn w:val="a1"/>
    <w:rsid w:val="004F4DF2"/>
    <w:rPr>
      <w:color w:val="0000FF"/>
      <w:u w:val="single"/>
    </w:rPr>
  </w:style>
  <w:style w:type="paragraph" w:styleId="ab">
    <w:name w:val="Balloon Text"/>
    <w:basedOn w:val="a"/>
    <w:semiHidden/>
    <w:rsid w:val="0060698B"/>
    <w:rPr>
      <w:rFonts w:ascii="Arial" w:eastAsia="돋움" w:hAnsi="Arial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unhideWhenUsed/>
    <w:rsid w:val="00C033F7"/>
    <w:pPr>
      <w:pBdr>
        <w:bottom w:val="single" w:sz="6" w:space="1" w:color="auto"/>
      </w:pBdr>
      <w:jc w:val="center"/>
    </w:pPr>
    <w:rPr>
      <w:rFonts w:ascii="Arial" w:eastAsia="굴림" w:hAnsi="Arial" w:cs="Arial"/>
      <w:vanish/>
      <w:sz w:val="16"/>
      <w:szCs w:val="16"/>
      <w:lang w:eastAsia="ko-KR"/>
    </w:rPr>
  </w:style>
  <w:style w:type="character" w:customStyle="1" w:styleId="z-Char">
    <w:name w:val="z-양식의 맨 위 Char"/>
    <w:basedOn w:val="a1"/>
    <w:link w:val="z-"/>
    <w:uiPriority w:val="99"/>
    <w:rsid w:val="00C033F7"/>
    <w:rPr>
      <w:rFonts w:ascii="Arial" w:eastAsia="굴림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C033F7"/>
    <w:pPr>
      <w:pBdr>
        <w:top w:val="single" w:sz="6" w:space="1" w:color="auto"/>
      </w:pBdr>
      <w:jc w:val="center"/>
    </w:pPr>
    <w:rPr>
      <w:rFonts w:ascii="Arial" w:eastAsia="굴림" w:hAnsi="Arial" w:cs="Arial"/>
      <w:vanish/>
      <w:sz w:val="16"/>
      <w:szCs w:val="16"/>
      <w:lang w:eastAsia="ko-KR"/>
    </w:rPr>
  </w:style>
  <w:style w:type="character" w:customStyle="1" w:styleId="z-Char0">
    <w:name w:val="z-양식의 맨 아래 Char"/>
    <w:basedOn w:val="a1"/>
    <w:link w:val="z-0"/>
    <w:uiPriority w:val="99"/>
    <w:rsid w:val="00C033F7"/>
    <w:rPr>
      <w:rFonts w:ascii="Arial" w:eastAsia="굴림" w:hAnsi="Arial" w:cs="Arial"/>
      <w:vanish/>
      <w:sz w:val="16"/>
      <w:szCs w:val="16"/>
    </w:rPr>
  </w:style>
  <w:style w:type="paragraph" w:styleId="ac">
    <w:name w:val="List Paragraph"/>
    <w:basedOn w:val="a"/>
    <w:uiPriority w:val="34"/>
    <w:qFormat/>
    <w:rsid w:val="009573A0"/>
    <w:pPr>
      <w:ind w:leftChars="400" w:left="800"/>
    </w:pPr>
  </w:style>
  <w:style w:type="paragraph" w:customStyle="1" w:styleId="ad">
    <w:name w:val="바탕글"/>
    <w:basedOn w:val="a"/>
    <w:rsid w:val="00B7247B"/>
    <w:pPr>
      <w:snapToGrid w:val="0"/>
      <w:spacing w:line="384" w:lineRule="auto"/>
      <w:jc w:val="both"/>
    </w:pPr>
    <w:rPr>
      <w:rFonts w:ascii="바탕" w:eastAsia="바탕" w:hAnsi="바탕" w:cs="굴림"/>
      <w:color w:val="00000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5E3"/>
    <w:rPr>
      <w:lang w:eastAsia="zh-TW"/>
    </w:rPr>
  </w:style>
  <w:style w:type="paragraph" w:styleId="1">
    <w:name w:val="heading 1"/>
    <w:basedOn w:val="a"/>
    <w:next w:val="a"/>
    <w:qFormat/>
    <w:rsid w:val="004C52C7"/>
    <w:pPr>
      <w:keepNext/>
      <w:jc w:val="center"/>
      <w:outlineLvl w:val="0"/>
    </w:pPr>
    <w:rPr>
      <w:sz w:val="28"/>
      <w:lang w:eastAsia="en-US"/>
    </w:rPr>
  </w:style>
  <w:style w:type="paragraph" w:styleId="2">
    <w:name w:val="heading 2"/>
    <w:basedOn w:val="a"/>
    <w:next w:val="a0"/>
    <w:qFormat/>
    <w:rsid w:val="004C52C7"/>
    <w:pPr>
      <w:keepNext/>
      <w:jc w:val="both"/>
      <w:outlineLvl w:val="1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4C52C7"/>
  </w:style>
  <w:style w:type="paragraph" w:styleId="a5">
    <w:name w:val="header"/>
    <w:basedOn w:val="a"/>
    <w:rsid w:val="004C52C7"/>
    <w:pPr>
      <w:tabs>
        <w:tab w:val="center" w:pos="4320"/>
        <w:tab w:val="right" w:pos="8640"/>
      </w:tabs>
    </w:pPr>
    <w:rPr>
      <w:lang w:eastAsia="en-US"/>
    </w:rPr>
  </w:style>
  <w:style w:type="paragraph" w:styleId="a6">
    <w:name w:val="Body Text"/>
    <w:basedOn w:val="a"/>
    <w:rsid w:val="004C52C7"/>
    <w:pPr>
      <w:jc w:val="both"/>
    </w:pPr>
    <w:rPr>
      <w:lang w:eastAsia="en-US"/>
    </w:rPr>
  </w:style>
  <w:style w:type="paragraph" w:styleId="a7">
    <w:name w:val="Plain Text"/>
    <w:basedOn w:val="a"/>
    <w:rsid w:val="004C52C7"/>
    <w:rPr>
      <w:rFonts w:ascii="Courier New" w:hAnsi="Courier New"/>
    </w:rPr>
  </w:style>
  <w:style w:type="paragraph" w:styleId="a0">
    <w:name w:val="Normal Indent"/>
    <w:basedOn w:val="a"/>
    <w:rsid w:val="004C52C7"/>
    <w:pPr>
      <w:ind w:left="480"/>
    </w:pPr>
  </w:style>
  <w:style w:type="paragraph" w:styleId="a8">
    <w:name w:val="Normal (Web)"/>
    <w:basedOn w:val="a"/>
    <w:rsid w:val="0061699E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paragraph" w:customStyle="1" w:styleId="hstyle0">
    <w:name w:val="hstyle0"/>
    <w:basedOn w:val="a"/>
    <w:rsid w:val="00F7297A"/>
    <w:pPr>
      <w:spacing w:line="384" w:lineRule="auto"/>
      <w:jc w:val="both"/>
    </w:pPr>
    <w:rPr>
      <w:rFonts w:ascii="바탕" w:eastAsia="바탕" w:hAnsi="바탕" w:cs="굴림"/>
      <w:color w:val="000000"/>
      <w:lang w:eastAsia="ko-KR"/>
    </w:rPr>
  </w:style>
  <w:style w:type="paragraph" w:styleId="a9">
    <w:name w:val="footer"/>
    <w:basedOn w:val="a"/>
    <w:rsid w:val="00D6285E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</w:pPr>
    <w:rPr>
      <w:rFonts w:ascii="바탕" w:eastAsia="바탕"/>
      <w:kern w:val="2"/>
      <w:szCs w:val="24"/>
      <w:lang w:eastAsia="ko-KR"/>
    </w:rPr>
  </w:style>
  <w:style w:type="character" w:styleId="aa">
    <w:name w:val="Hyperlink"/>
    <w:basedOn w:val="a1"/>
    <w:rsid w:val="004F4DF2"/>
    <w:rPr>
      <w:color w:val="0000FF"/>
      <w:u w:val="single"/>
    </w:rPr>
  </w:style>
  <w:style w:type="paragraph" w:styleId="ab">
    <w:name w:val="Balloon Text"/>
    <w:basedOn w:val="a"/>
    <w:semiHidden/>
    <w:rsid w:val="0060698B"/>
    <w:rPr>
      <w:rFonts w:ascii="Arial" w:eastAsia="돋움" w:hAnsi="Arial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unhideWhenUsed/>
    <w:rsid w:val="00C033F7"/>
    <w:pPr>
      <w:pBdr>
        <w:bottom w:val="single" w:sz="6" w:space="1" w:color="auto"/>
      </w:pBdr>
      <w:jc w:val="center"/>
    </w:pPr>
    <w:rPr>
      <w:rFonts w:ascii="Arial" w:eastAsia="굴림" w:hAnsi="Arial" w:cs="Arial"/>
      <w:vanish/>
      <w:sz w:val="16"/>
      <w:szCs w:val="16"/>
      <w:lang w:eastAsia="ko-KR"/>
    </w:rPr>
  </w:style>
  <w:style w:type="character" w:customStyle="1" w:styleId="z-Char">
    <w:name w:val="z-양식의 맨 위 Char"/>
    <w:basedOn w:val="a1"/>
    <w:link w:val="z-"/>
    <w:uiPriority w:val="99"/>
    <w:rsid w:val="00C033F7"/>
    <w:rPr>
      <w:rFonts w:ascii="Arial" w:eastAsia="굴림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C033F7"/>
    <w:pPr>
      <w:pBdr>
        <w:top w:val="single" w:sz="6" w:space="1" w:color="auto"/>
      </w:pBdr>
      <w:jc w:val="center"/>
    </w:pPr>
    <w:rPr>
      <w:rFonts w:ascii="Arial" w:eastAsia="굴림" w:hAnsi="Arial" w:cs="Arial"/>
      <w:vanish/>
      <w:sz w:val="16"/>
      <w:szCs w:val="16"/>
      <w:lang w:eastAsia="ko-KR"/>
    </w:rPr>
  </w:style>
  <w:style w:type="character" w:customStyle="1" w:styleId="z-Char0">
    <w:name w:val="z-양식의 맨 아래 Char"/>
    <w:basedOn w:val="a1"/>
    <w:link w:val="z-0"/>
    <w:uiPriority w:val="99"/>
    <w:rsid w:val="00C033F7"/>
    <w:rPr>
      <w:rFonts w:ascii="Arial" w:eastAsia="굴림" w:hAnsi="Arial" w:cs="Arial"/>
      <w:vanish/>
      <w:sz w:val="16"/>
      <w:szCs w:val="16"/>
    </w:rPr>
  </w:style>
  <w:style w:type="paragraph" w:styleId="ac">
    <w:name w:val="List Paragraph"/>
    <w:basedOn w:val="a"/>
    <w:uiPriority w:val="34"/>
    <w:qFormat/>
    <w:rsid w:val="009573A0"/>
    <w:pPr>
      <w:ind w:leftChars="400" w:left="800"/>
    </w:pPr>
  </w:style>
  <w:style w:type="paragraph" w:customStyle="1" w:styleId="ad">
    <w:name w:val="바탕글"/>
    <w:basedOn w:val="a"/>
    <w:rsid w:val="00B7247B"/>
    <w:pPr>
      <w:snapToGrid w:val="0"/>
      <w:spacing w:line="384" w:lineRule="auto"/>
      <w:jc w:val="both"/>
    </w:pPr>
    <w:rPr>
      <w:rFonts w:ascii="바탕" w:eastAsia="바탕" w:hAnsi="바탕" w:cs="굴림"/>
      <w:color w:val="00000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1491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0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23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1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937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822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11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097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1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97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88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9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899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51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57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010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636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9289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8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09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87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49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89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CE6C-F35D-4D2A-9938-AEDA6EC2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IEEE  Uttar  Pradesh Section</vt:lpstr>
    </vt:vector>
  </TitlesOfParts>
  <Company>IIT,KANPUR</Company>
  <LinksUpToDate>false</LinksUpToDate>
  <CharactersWithSpaces>9038</CharactersWithSpaces>
  <SharedDoc>false</SharedDoc>
  <HLinks>
    <vt:vector size="24" baseType="variant">
      <vt:variant>
        <vt:i4>262267</vt:i4>
      </vt:variant>
      <vt:variant>
        <vt:i4>9</vt:i4>
      </vt:variant>
      <vt:variant>
        <vt:i4>0</vt:i4>
      </vt:variant>
      <vt:variant>
        <vt:i4>5</vt:i4>
      </vt:variant>
      <vt:variant>
        <vt:lpwstr>mailto:ckim@korea.ac.kr</vt:lpwstr>
      </vt:variant>
      <vt:variant>
        <vt:lpwstr/>
      </vt:variant>
      <vt:variant>
        <vt:i4>1966206</vt:i4>
      </vt:variant>
      <vt:variant>
        <vt:i4>6</vt:i4>
      </vt:variant>
      <vt:variant>
        <vt:i4>0</vt:i4>
      </vt:variant>
      <vt:variant>
        <vt:i4>5</vt:i4>
      </vt:variant>
      <vt:variant>
        <vt:lpwstr>mailto:avante@snu.ac.kr</vt:lpwstr>
      </vt:variant>
      <vt:variant>
        <vt:lpwstr/>
      </vt:variant>
      <vt:variant>
        <vt:i4>4325423</vt:i4>
      </vt:variant>
      <vt:variant>
        <vt:i4>3</vt:i4>
      </vt:variant>
      <vt:variant>
        <vt:i4>0</vt:i4>
      </vt:variant>
      <vt:variant>
        <vt:i4>5</vt:i4>
      </vt:variant>
      <vt:variant>
        <vt:lpwstr>mailto:cache@korea.ac.kr</vt:lpwstr>
      </vt:variant>
      <vt:variant>
        <vt:lpwstr/>
      </vt:variant>
      <vt:variant>
        <vt:i4>2490462</vt:i4>
      </vt:variant>
      <vt:variant>
        <vt:i4>0</vt:i4>
      </vt:variant>
      <vt:variant>
        <vt:i4>0</vt:i4>
      </vt:variant>
      <vt:variant>
        <vt:i4>5</vt:i4>
      </vt:variant>
      <vt:variant>
        <vt:lpwstr>mailto:csjeong@korea.ac.kr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 Uttar  Pradesh Section</dc:title>
  <dc:creator>DY. DIRECTOR</dc:creator>
  <cp:lastModifiedBy>abg</cp:lastModifiedBy>
  <cp:revision>2</cp:revision>
  <cp:lastPrinted>2008-03-30T06:55:00Z</cp:lastPrinted>
  <dcterms:created xsi:type="dcterms:W3CDTF">2012-03-09T14:44:00Z</dcterms:created>
  <dcterms:modified xsi:type="dcterms:W3CDTF">2012-03-09T14:44:00Z</dcterms:modified>
</cp:coreProperties>
</file>