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E3" w:rsidRDefault="00E4787F">
      <w:pPr>
        <w:pStyle w:val="Title"/>
      </w:pPr>
      <w:r>
        <w:t xml:space="preserve">Region 10  </w:t>
      </w:r>
      <w:r w:rsidR="003A0911">
        <w:t>Outstanding Section Award - Nomination Form</w:t>
      </w:r>
      <w:r w:rsidR="00334E5D">
        <w:t xml:space="preserve">  -  2016</w:t>
      </w:r>
    </w:p>
    <w:p w:rsidR="005334E3" w:rsidRDefault="005334E3">
      <w:pPr>
        <w:pStyle w:val="BodyText"/>
      </w:pPr>
    </w:p>
    <w:p w:rsidR="00583619" w:rsidRDefault="00583619">
      <w:pPr>
        <w:pStyle w:val="Heading1"/>
      </w:pPr>
      <w:r>
        <w:t>Purpose of the Award</w:t>
      </w:r>
    </w:p>
    <w:p w:rsidR="00583619" w:rsidRPr="00583619" w:rsidRDefault="00583619" w:rsidP="00583619">
      <w:pPr>
        <w:rPr>
          <w:rFonts w:ascii="Arial" w:hAnsi="Arial" w:cs="Arial"/>
          <w:sz w:val="24"/>
          <w:szCs w:val="24"/>
        </w:rPr>
      </w:pPr>
      <w:r w:rsidRPr="00583619">
        <w:rPr>
          <w:rFonts w:ascii="Arial" w:hAnsi="Arial" w:cs="Arial"/>
          <w:sz w:val="24"/>
          <w:szCs w:val="24"/>
        </w:rPr>
        <w:t xml:space="preserve">To recognize the excellent work done by a Section </w:t>
      </w:r>
      <w:r>
        <w:rPr>
          <w:rFonts w:ascii="Arial" w:hAnsi="Arial" w:cs="Arial"/>
          <w:sz w:val="24"/>
          <w:szCs w:val="24"/>
        </w:rPr>
        <w:t xml:space="preserve">in Region 10 </w:t>
      </w:r>
      <w:r w:rsidRPr="00583619">
        <w:rPr>
          <w:rFonts w:ascii="Arial" w:hAnsi="Arial" w:cs="Arial"/>
          <w:sz w:val="24"/>
          <w:szCs w:val="24"/>
        </w:rPr>
        <w:t>in the previous year</w:t>
      </w:r>
      <w:r>
        <w:rPr>
          <w:rFonts w:ascii="Arial" w:hAnsi="Arial" w:cs="Arial"/>
          <w:sz w:val="24"/>
          <w:szCs w:val="24"/>
        </w:rPr>
        <w:t>.  Three separate awards are given for Large, Medium and Small Sections.</w:t>
      </w:r>
    </w:p>
    <w:p w:rsidR="005334E3" w:rsidRDefault="00583619">
      <w:pPr>
        <w:pStyle w:val="Heading1"/>
      </w:pPr>
      <w:r>
        <w:t>Selection Criteria</w:t>
      </w:r>
    </w:p>
    <w:p w:rsidR="00E4787F" w:rsidRPr="00923ED9" w:rsidRDefault="00E4787F" w:rsidP="00E4787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Recipients of t</w:t>
      </w:r>
      <w:r w:rsidRPr="00923ED9">
        <w:rPr>
          <w:rFonts w:ascii="Arial" w:hAnsi="Arial" w:cs="Arial"/>
          <w:sz w:val="24"/>
          <w:szCs w:val="24"/>
        </w:rPr>
        <w:t>he R10 Outstanding Large</w:t>
      </w:r>
      <w:r>
        <w:rPr>
          <w:rFonts w:ascii="Arial" w:hAnsi="Arial" w:cs="Arial"/>
          <w:sz w:val="24"/>
          <w:szCs w:val="24"/>
        </w:rPr>
        <w:t xml:space="preserve"> Section</w:t>
      </w:r>
      <w:r w:rsidRPr="00923ED9">
        <w:rPr>
          <w:rFonts w:ascii="Arial" w:hAnsi="Arial" w:cs="Arial"/>
          <w:sz w:val="24"/>
          <w:szCs w:val="24"/>
        </w:rPr>
        <w:t xml:space="preserve"> (1501 </w:t>
      </w:r>
      <w:r>
        <w:rPr>
          <w:rFonts w:ascii="Arial" w:hAnsi="Arial" w:cs="Arial"/>
          <w:sz w:val="24"/>
          <w:szCs w:val="24"/>
        </w:rPr>
        <w:t>or more members, inc. Students</w:t>
      </w:r>
      <w:r w:rsidRPr="00923ED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 </w:t>
      </w:r>
      <w:r w:rsidRPr="00923ED9">
        <w:rPr>
          <w:rFonts w:ascii="Arial" w:hAnsi="Arial" w:cs="Arial"/>
          <w:sz w:val="24"/>
          <w:szCs w:val="24"/>
        </w:rPr>
        <w:t xml:space="preserve"> Medium </w:t>
      </w:r>
      <w:r>
        <w:rPr>
          <w:rFonts w:ascii="Arial" w:hAnsi="Arial" w:cs="Arial"/>
          <w:sz w:val="24"/>
          <w:szCs w:val="24"/>
        </w:rPr>
        <w:t xml:space="preserve">Section </w:t>
      </w:r>
      <w:r w:rsidRPr="00923ED9">
        <w:rPr>
          <w:rFonts w:ascii="Arial" w:hAnsi="Arial" w:cs="Arial"/>
          <w:sz w:val="24"/>
          <w:szCs w:val="24"/>
        </w:rPr>
        <w:t>(501</w:t>
      </w:r>
      <w:r>
        <w:rPr>
          <w:rFonts w:ascii="Arial" w:hAnsi="Arial" w:cs="Arial"/>
          <w:sz w:val="24"/>
          <w:szCs w:val="24"/>
        </w:rPr>
        <w:t xml:space="preserve"> –</w:t>
      </w:r>
      <w:r w:rsidRPr="00923ED9">
        <w:rPr>
          <w:rFonts w:ascii="Arial" w:hAnsi="Arial" w:cs="Arial"/>
          <w:sz w:val="24"/>
          <w:szCs w:val="24"/>
        </w:rPr>
        <w:t xml:space="preserve"> 1500</w:t>
      </w:r>
      <w:r>
        <w:rPr>
          <w:rFonts w:ascii="Arial" w:hAnsi="Arial" w:cs="Arial"/>
          <w:sz w:val="24"/>
          <w:szCs w:val="24"/>
        </w:rPr>
        <w:t xml:space="preserve"> members, inc. Students</w:t>
      </w:r>
      <w:r w:rsidRPr="00923ED9">
        <w:rPr>
          <w:rFonts w:ascii="Arial" w:hAnsi="Arial" w:cs="Arial"/>
          <w:sz w:val="24"/>
          <w:szCs w:val="24"/>
        </w:rPr>
        <w:t>)</w:t>
      </w:r>
      <w:proofErr w:type="gramStart"/>
      <w:r>
        <w:rPr>
          <w:rFonts w:ascii="Arial" w:hAnsi="Arial" w:cs="Arial"/>
          <w:sz w:val="24"/>
          <w:szCs w:val="24"/>
        </w:rPr>
        <w:t xml:space="preserve">, </w:t>
      </w:r>
      <w:r w:rsidRPr="00923E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923ED9">
        <w:rPr>
          <w:rFonts w:ascii="Arial" w:hAnsi="Arial" w:cs="Arial"/>
          <w:sz w:val="24"/>
          <w:szCs w:val="24"/>
        </w:rPr>
        <w:t xml:space="preserve">Small </w:t>
      </w:r>
      <w:r>
        <w:rPr>
          <w:rFonts w:ascii="Arial" w:hAnsi="Arial" w:cs="Arial"/>
          <w:sz w:val="24"/>
          <w:szCs w:val="24"/>
        </w:rPr>
        <w:t>Section</w:t>
      </w:r>
      <w:r w:rsidRPr="00923ED9">
        <w:rPr>
          <w:rFonts w:ascii="Arial" w:hAnsi="Arial" w:cs="Arial"/>
          <w:sz w:val="24"/>
          <w:szCs w:val="24"/>
        </w:rPr>
        <w:t>(500</w:t>
      </w:r>
      <w:r>
        <w:rPr>
          <w:rFonts w:ascii="Arial" w:hAnsi="Arial" w:cs="Arial"/>
          <w:sz w:val="24"/>
          <w:szCs w:val="24"/>
        </w:rPr>
        <w:t xml:space="preserve"> or less members, inc. Students</w:t>
      </w:r>
      <w:r w:rsidRPr="00923ED9">
        <w:rPr>
          <w:rFonts w:ascii="Arial" w:hAnsi="Arial" w:cs="Arial"/>
          <w:sz w:val="24"/>
          <w:szCs w:val="24"/>
        </w:rPr>
        <w:t xml:space="preserve">)  </w:t>
      </w:r>
      <w:r w:rsidR="00583619">
        <w:rPr>
          <w:rFonts w:ascii="Arial" w:hAnsi="Arial" w:cs="Arial"/>
          <w:sz w:val="24"/>
          <w:szCs w:val="24"/>
        </w:rPr>
        <w:t>a</w:t>
      </w:r>
      <w:r w:rsidRPr="00923ED9">
        <w:rPr>
          <w:rFonts w:ascii="Arial" w:hAnsi="Arial" w:cs="Arial"/>
          <w:sz w:val="24"/>
          <w:szCs w:val="24"/>
        </w:rPr>
        <w:t>ward</w:t>
      </w:r>
      <w:r>
        <w:rPr>
          <w:rFonts w:ascii="Arial" w:hAnsi="Arial" w:cs="Arial"/>
          <w:sz w:val="24"/>
          <w:szCs w:val="24"/>
        </w:rPr>
        <w:t>s</w:t>
      </w:r>
      <w:r w:rsidRPr="00923ED9">
        <w:rPr>
          <w:rFonts w:ascii="Arial" w:hAnsi="Arial" w:cs="Arial"/>
          <w:sz w:val="24"/>
          <w:szCs w:val="24"/>
        </w:rPr>
        <w:t xml:space="preserve"> are selected based on the following aspects and activities in the previous calendar year:</w:t>
      </w:r>
    </w:p>
    <w:p w:rsidR="00E4787F" w:rsidRPr="00923ED9" w:rsidRDefault="00E4787F" w:rsidP="00E4787F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923ED9">
        <w:rPr>
          <w:rFonts w:ascii="Arial" w:hAnsi="Arial" w:cs="Arial"/>
          <w:sz w:val="24"/>
          <w:szCs w:val="24"/>
        </w:rPr>
        <w:t>Evidence of retention of members and membership growth</w:t>
      </w:r>
    </w:p>
    <w:p w:rsidR="00E4787F" w:rsidRDefault="00E4787F" w:rsidP="00E4787F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Promotion and support of</w:t>
      </w:r>
      <w:r w:rsidRPr="00923ED9">
        <w:rPr>
          <w:rFonts w:ascii="Arial" w:hAnsi="Arial" w:cs="Arial"/>
          <w:sz w:val="24"/>
          <w:szCs w:val="24"/>
        </w:rPr>
        <w:t xml:space="preserve"> YP, W</w:t>
      </w:r>
      <w:r>
        <w:rPr>
          <w:rFonts w:ascii="Arial" w:hAnsi="Arial" w:cs="Arial"/>
          <w:sz w:val="24"/>
          <w:szCs w:val="24"/>
        </w:rPr>
        <w:t>I</w:t>
      </w:r>
      <w:r w:rsidRPr="00923ED9">
        <w:rPr>
          <w:rFonts w:ascii="Arial" w:hAnsi="Arial" w:cs="Arial"/>
          <w:sz w:val="24"/>
          <w:szCs w:val="24"/>
        </w:rPr>
        <w:t xml:space="preserve">E and LM Affinity Groups, </w:t>
      </w:r>
      <w:r w:rsidR="00513FE9">
        <w:rPr>
          <w:rFonts w:ascii="Arial" w:hAnsi="Arial" w:cs="Arial"/>
          <w:sz w:val="24"/>
          <w:szCs w:val="24"/>
        </w:rPr>
        <w:t xml:space="preserve">HT </w:t>
      </w:r>
      <w:r w:rsidR="00CE7D45">
        <w:rPr>
          <w:rFonts w:ascii="Arial" w:hAnsi="Arial" w:cs="Arial"/>
          <w:sz w:val="24"/>
          <w:szCs w:val="24"/>
        </w:rPr>
        <w:t>activities</w:t>
      </w:r>
      <w:r w:rsidR="00513FE9">
        <w:rPr>
          <w:rFonts w:ascii="Arial" w:hAnsi="Arial" w:cs="Arial"/>
          <w:sz w:val="24"/>
          <w:szCs w:val="24"/>
        </w:rPr>
        <w:t xml:space="preserve"> </w:t>
      </w:r>
      <w:r w:rsidRPr="00923ED9">
        <w:rPr>
          <w:rFonts w:ascii="Arial" w:hAnsi="Arial" w:cs="Arial"/>
          <w:sz w:val="24"/>
          <w:szCs w:val="24"/>
        </w:rPr>
        <w:t>and Student Branches</w:t>
      </w:r>
      <w:r>
        <w:rPr>
          <w:rFonts w:ascii="Arial" w:hAnsi="Arial" w:cs="Arial"/>
          <w:sz w:val="24"/>
          <w:szCs w:val="24"/>
        </w:rPr>
        <w:t>, and other IEEE Organizational Units</w:t>
      </w:r>
    </w:p>
    <w:p w:rsidR="005C4F47" w:rsidRDefault="005C4F47" w:rsidP="00E4787F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Promotion and support of Sub-Sections in the case of Large Section</w:t>
      </w:r>
    </w:p>
    <w:p w:rsidR="005C4F47" w:rsidRPr="00923ED9" w:rsidRDefault="005C4F47" w:rsidP="00E4787F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Efforts and steps for becoming a Large Section (in case of Medium Section), and a Medium Section (in case of Small Section)</w:t>
      </w:r>
    </w:p>
    <w:p w:rsidR="00E4787F" w:rsidRPr="00923ED9" w:rsidRDefault="00E4787F" w:rsidP="00E4787F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 engagement  -  technical and e</w:t>
      </w:r>
      <w:r w:rsidRPr="00923ED9">
        <w:rPr>
          <w:rFonts w:ascii="Arial" w:hAnsi="Arial" w:cs="Arial"/>
          <w:sz w:val="24"/>
          <w:szCs w:val="24"/>
        </w:rPr>
        <w:t xml:space="preserve">ducational </w:t>
      </w:r>
      <w:r>
        <w:rPr>
          <w:rFonts w:ascii="Arial" w:hAnsi="Arial" w:cs="Arial"/>
          <w:sz w:val="24"/>
          <w:szCs w:val="24"/>
        </w:rPr>
        <w:t>program</w:t>
      </w:r>
      <w:r w:rsidRPr="00923ED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 w:rsidRPr="00923ED9">
        <w:rPr>
          <w:rFonts w:ascii="Arial" w:hAnsi="Arial" w:cs="Arial"/>
          <w:sz w:val="24"/>
          <w:szCs w:val="24"/>
        </w:rPr>
        <w:t xml:space="preserve"> conferences </w:t>
      </w:r>
    </w:p>
    <w:p w:rsidR="00E4787F" w:rsidRPr="00923ED9" w:rsidRDefault="00E4787F" w:rsidP="00E4787F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923ED9">
        <w:rPr>
          <w:rFonts w:ascii="Arial" w:hAnsi="Arial" w:cs="Arial"/>
          <w:sz w:val="24"/>
          <w:szCs w:val="24"/>
        </w:rPr>
        <w:t>Contact with Section members including the number of newsletter issues, e-mail and other social media contacts, regular updates of Section, Chapters and Student Branches web pages</w:t>
      </w:r>
    </w:p>
    <w:p w:rsidR="00E4787F" w:rsidRDefault="00E4787F" w:rsidP="00E4787F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923ED9">
        <w:rPr>
          <w:rFonts w:ascii="Arial" w:hAnsi="Arial" w:cs="Arial"/>
          <w:sz w:val="24"/>
          <w:szCs w:val="24"/>
        </w:rPr>
        <w:t>Community projects / service that project positive visibility of the IEEE</w:t>
      </w:r>
    </w:p>
    <w:p w:rsidR="00583619" w:rsidRDefault="00583619" w:rsidP="00E4787F">
      <w:pPr>
        <w:spacing w:line="240" w:lineRule="auto"/>
        <w:rPr>
          <w:rFonts w:ascii="Arial" w:hAnsi="Arial" w:cs="Arial"/>
          <w:sz w:val="24"/>
          <w:szCs w:val="24"/>
        </w:rPr>
      </w:pPr>
    </w:p>
    <w:p w:rsidR="00583619" w:rsidRDefault="00583619" w:rsidP="00583619">
      <w:pPr>
        <w:pStyle w:val="Heading1"/>
      </w:pPr>
      <w:r>
        <w:t>Award Instrument</w:t>
      </w:r>
    </w:p>
    <w:p w:rsidR="00E4787F" w:rsidRPr="00E4787F" w:rsidRDefault="00E4787F" w:rsidP="00E4787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C721C">
        <w:rPr>
          <w:rFonts w:ascii="Arial" w:hAnsi="Arial" w:cs="Arial"/>
          <w:sz w:val="24"/>
          <w:szCs w:val="24"/>
        </w:rPr>
        <w:t xml:space="preserve">selected </w:t>
      </w:r>
      <w:r>
        <w:rPr>
          <w:rFonts w:ascii="Arial" w:hAnsi="Arial" w:cs="Arial"/>
          <w:sz w:val="24"/>
          <w:szCs w:val="24"/>
        </w:rPr>
        <w:t xml:space="preserve">IEEE Sections – one in each of the three categories Large/Medium/Small </w:t>
      </w:r>
      <w:proofErr w:type="gramStart"/>
      <w:r>
        <w:rPr>
          <w:rFonts w:ascii="Arial" w:hAnsi="Arial" w:cs="Arial"/>
          <w:sz w:val="24"/>
          <w:szCs w:val="24"/>
        </w:rPr>
        <w:t>-  will</w:t>
      </w:r>
      <w:proofErr w:type="gramEnd"/>
      <w:r>
        <w:rPr>
          <w:rFonts w:ascii="Arial" w:hAnsi="Arial" w:cs="Arial"/>
          <w:sz w:val="24"/>
          <w:szCs w:val="24"/>
        </w:rPr>
        <w:t xml:space="preserve"> receive a Plaque and a cash award of  US$ 1000.</w:t>
      </w:r>
    </w:p>
    <w:p w:rsidR="00E4787F" w:rsidRPr="00E4787F" w:rsidRDefault="00E4787F" w:rsidP="00E4787F"/>
    <w:p w:rsidR="00154C9A" w:rsidRDefault="00154C9A">
      <w:pPr>
        <w:pStyle w:val="Heading1"/>
      </w:pPr>
    </w:p>
    <w:p w:rsidR="00154C9A" w:rsidRDefault="00154C9A" w:rsidP="00154C9A"/>
    <w:p w:rsidR="00154C9A" w:rsidRDefault="00154C9A" w:rsidP="00154C9A"/>
    <w:p w:rsidR="005334E3" w:rsidRDefault="003A0911">
      <w:pPr>
        <w:pStyle w:val="Heading1"/>
      </w:pPr>
      <w:r>
        <w:lastRenderedPageBreak/>
        <w:t>Section Name</w:t>
      </w:r>
    </w:p>
    <w:p w:rsidR="005334E3" w:rsidRDefault="003A0911">
      <w:pPr>
        <w:pStyle w:val="BodyText"/>
      </w:pPr>
      <w:r>
        <w:t> </w:t>
      </w:r>
      <w:r w:rsidR="00B149BD">
        <w:pict>
          <v:rect id="_x0000_s1046" style="width:100pt;height:20pt;mso-position-horizontal-relative:char;mso-position-vertical-relative:line">
            <w10:wrap type="none"/>
            <w10:anchorlock/>
          </v:rect>
        </w:pict>
      </w:r>
    </w:p>
    <w:p w:rsidR="005334E3" w:rsidRDefault="003A0911">
      <w:pPr>
        <w:pStyle w:val="Heading1"/>
      </w:pPr>
      <w:r>
        <w:t>Current Section Chair</w:t>
      </w:r>
    </w:p>
    <w:p w:rsidR="005334E3" w:rsidRDefault="003A0911">
      <w:pPr>
        <w:pStyle w:val="BodyText"/>
      </w:pPr>
      <w:r>
        <w:t> </w:t>
      </w:r>
      <w:r w:rsidR="00B149BD">
        <w:pict>
          <v:rect id="_x0000_s1045" style="width:100pt;height:20pt;mso-position-horizontal-relative:char;mso-position-vertical-relative:line">
            <w10:wrap type="none"/>
            <w10:anchorlock/>
          </v:rect>
        </w:pict>
      </w:r>
    </w:p>
    <w:p w:rsidR="005334E3" w:rsidRDefault="003A0911">
      <w:pPr>
        <w:pStyle w:val="Heading1"/>
      </w:pPr>
      <w:r>
        <w:t>Section URL</w:t>
      </w:r>
    </w:p>
    <w:p w:rsidR="005334E3" w:rsidRDefault="003A0911">
      <w:pPr>
        <w:pStyle w:val="BodyText"/>
      </w:pPr>
      <w:r>
        <w:t> </w:t>
      </w:r>
      <w:r w:rsidR="00B149BD">
        <w:pict>
          <v:rect id="_x0000_s1044" style="width:100pt;height:20pt;mso-position-horizontal-relative:char;mso-position-vertical-relative:line">
            <w10:wrap type="none"/>
            <w10:anchorlock/>
          </v:rect>
        </w:pict>
      </w:r>
    </w:p>
    <w:p w:rsidR="008C721C" w:rsidRDefault="008C721C" w:rsidP="008C721C">
      <w:pPr>
        <w:pStyle w:val="Heading1"/>
      </w:pPr>
      <w:r>
        <w:t>Is this a Large, Medium, or Small Section?</w:t>
      </w:r>
    </w:p>
    <w:p w:rsidR="008C721C" w:rsidRDefault="008C721C" w:rsidP="008C721C">
      <w:pPr>
        <w:pStyle w:val="BodyText"/>
      </w:pPr>
      <w:r>
        <w:t>Please select Large, Medium, or Small Section.</w:t>
      </w:r>
    </w:p>
    <w:tbl>
      <w:tblPr>
        <w:tblW w:w="0" w:type="auto"/>
        <w:tblLook w:val="0400"/>
      </w:tblPr>
      <w:tblGrid>
        <w:gridCol w:w="396"/>
        <w:gridCol w:w="5222"/>
      </w:tblGrid>
      <w:tr w:rsidR="008C721C" w:rsidTr="00396D7F">
        <w:tc>
          <w:tcPr>
            <w:tcW w:w="0" w:type="auto"/>
          </w:tcPr>
          <w:p w:rsidR="008C721C" w:rsidRDefault="00B149BD" w:rsidP="00396D7F">
            <w:pPr>
              <w:pStyle w:val="BodyText"/>
            </w:pPr>
            <w:r>
              <w:pict>
                <v:oval id="_x0000_s1043" style="width:7.15pt;height:7.15pt;mso-position-horizontal-relative:char;mso-position-vertical-relative:line">
                  <w10:wrap type="none"/>
                  <w10:anchorlock/>
                </v:oval>
              </w:pict>
            </w:r>
          </w:p>
        </w:tc>
        <w:tc>
          <w:tcPr>
            <w:tcW w:w="0" w:type="auto"/>
          </w:tcPr>
          <w:p w:rsidR="008C721C" w:rsidRDefault="008C721C" w:rsidP="00396D7F">
            <w:pPr>
              <w:pStyle w:val="BodyText"/>
            </w:pPr>
            <w:r>
              <w:t>Large Section (1501 or more members, inc. Students)</w:t>
            </w:r>
          </w:p>
        </w:tc>
      </w:tr>
      <w:tr w:rsidR="008C721C" w:rsidTr="00396D7F">
        <w:tc>
          <w:tcPr>
            <w:tcW w:w="0" w:type="auto"/>
          </w:tcPr>
          <w:p w:rsidR="008C721C" w:rsidRDefault="00B149BD" w:rsidP="00396D7F">
            <w:pPr>
              <w:pStyle w:val="BodyText"/>
            </w:pPr>
            <w:r>
              <w:pict>
                <v:oval id="_x0000_s1042" style="width:7.15pt;height:7.15pt;mso-position-horizontal-relative:char;mso-position-vertical-relative:line">
                  <w10:wrap type="none"/>
                  <w10:anchorlock/>
                </v:oval>
              </w:pict>
            </w:r>
          </w:p>
        </w:tc>
        <w:tc>
          <w:tcPr>
            <w:tcW w:w="0" w:type="auto"/>
          </w:tcPr>
          <w:p w:rsidR="008C721C" w:rsidRDefault="008C721C" w:rsidP="00396D7F">
            <w:pPr>
              <w:pStyle w:val="BodyText"/>
            </w:pPr>
            <w:r>
              <w:t>Medium Section (501 - 1500 members, inc. Students)</w:t>
            </w:r>
          </w:p>
        </w:tc>
      </w:tr>
      <w:tr w:rsidR="008C721C" w:rsidTr="00396D7F">
        <w:tc>
          <w:tcPr>
            <w:tcW w:w="0" w:type="auto"/>
          </w:tcPr>
          <w:p w:rsidR="008C721C" w:rsidRDefault="00B149BD" w:rsidP="00396D7F">
            <w:pPr>
              <w:pStyle w:val="BodyText"/>
            </w:pPr>
            <w:r>
              <w:pict>
                <v:oval id="_x0000_s1041" style="width:7.15pt;height:7.15pt;mso-position-horizontal-relative:char;mso-position-vertical-relative:line">
                  <w10:wrap type="none"/>
                  <w10:anchorlock/>
                </v:oval>
              </w:pict>
            </w:r>
          </w:p>
        </w:tc>
        <w:tc>
          <w:tcPr>
            <w:tcW w:w="0" w:type="auto"/>
          </w:tcPr>
          <w:p w:rsidR="008C721C" w:rsidRDefault="008C721C" w:rsidP="00396D7F">
            <w:pPr>
              <w:pStyle w:val="BodyText"/>
            </w:pPr>
            <w:r>
              <w:t>Small Section (500 or less members, inc. Students) </w:t>
            </w:r>
          </w:p>
        </w:tc>
      </w:tr>
    </w:tbl>
    <w:p w:rsidR="005334E3" w:rsidRDefault="003A0911">
      <w:pPr>
        <w:pStyle w:val="Heading1"/>
      </w:pPr>
      <w:r>
        <w:t>SECTION ACTIVITY/ORGANIZATION EVALUATION CRITERIA</w:t>
      </w:r>
    </w:p>
    <w:p w:rsidR="005334E3" w:rsidRDefault="003A0911">
      <w:pPr>
        <w:pStyle w:val="BodyText"/>
      </w:pPr>
      <w:r>
        <w:t>Please complete the following questions.   Please do not exceed listed word limits.</w:t>
      </w:r>
    </w:p>
    <w:p w:rsidR="005334E3" w:rsidRDefault="003A0911">
      <w:pPr>
        <w:pStyle w:val="Heading1"/>
      </w:pPr>
      <w:r>
        <w:t>SECTION INFORMATION</w:t>
      </w:r>
    </w:p>
    <w:p w:rsidR="005334E3" w:rsidRDefault="003A0911">
      <w:pPr>
        <w:pStyle w:val="Heading1"/>
      </w:pPr>
      <w:r>
        <w:t>1. List the names and titles of all Section officers from last year (not Chapter/Affinity Group officers).</w:t>
      </w:r>
    </w:p>
    <w:p w:rsidR="005334E3" w:rsidRDefault="003A0911">
      <w:pPr>
        <w:pStyle w:val="BodyText"/>
      </w:pPr>
      <w:r>
        <w:t> </w:t>
      </w:r>
      <w:r w:rsidR="00B149BD">
        <w:pict>
          <v:rect id="_x0000_s1040" style="width:100pt;height:20pt;mso-position-horizontal-relative:char;mso-position-vertical-relative:line">
            <w10:wrap type="none"/>
            <w10:anchorlock/>
          </v:rect>
        </w:pict>
      </w:r>
    </w:p>
    <w:p w:rsidR="005334E3" w:rsidRPr="00BE6157" w:rsidRDefault="003A0911">
      <w:pPr>
        <w:pStyle w:val="Heading1"/>
        <w:rPr>
          <w:b w:val="0"/>
          <w:sz w:val="20"/>
          <w:szCs w:val="20"/>
        </w:rPr>
      </w:pPr>
      <w:r>
        <w:t>2. List Chapters in the Section by applicable IEEE Society code(s)</w:t>
      </w:r>
      <w:r w:rsidR="00BE6157">
        <w:t>; and number of meetings held by each</w:t>
      </w:r>
      <w:r>
        <w:t>.</w:t>
      </w:r>
      <w:r w:rsidR="00BE6157">
        <w:t xml:space="preserve">  </w:t>
      </w:r>
      <w:r w:rsidR="00BE6157">
        <w:rPr>
          <w:b w:val="0"/>
          <w:sz w:val="20"/>
          <w:szCs w:val="20"/>
        </w:rPr>
        <w:t>Indicate in a Table the number of meetings exclusively organized by the Chapter, and the number of meetings organized jointly with other Chapters or Section</w:t>
      </w:r>
      <w:r w:rsidR="00EE6E64">
        <w:rPr>
          <w:b w:val="0"/>
          <w:sz w:val="20"/>
          <w:szCs w:val="20"/>
        </w:rPr>
        <w:t>.  Identify the newly formed Chapters during the last year.</w:t>
      </w:r>
    </w:p>
    <w:p w:rsidR="005334E3" w:rsidRDefault="003A0911">
      <w:pPr>
        <w:pStyle w:val="BodyText"/>
      </w:pPr>
      <w:r>
        <w:t> </w:t>
      </w:r>
      <w:r w:rsidR="00B149BD">
        <w:pict>
          <v:rect id="_x0000_s1039" style="width:414.8pt;height:26pt;mso-position-horizontal-relative:char;mso-position-vertical-relative:line">
            <w10:wrap type="none"/>
            <w10:anchorlock/>
          </v:rect>
        </w:pict>
      </w:r>
    </w:p>
    <w:p w:rsidR="005334E3" w:rsidRPr="00513FE9" w:rsidRDefault="003A0911">
      <w:pPr>
        <w:pStyle w:val="Heading1"/>
        <w:rPr>
          <w:sz w:val="20"/>
          <w:szCs w:val="20"/>
        </w:rPr>
      </w:pPr>
      <w:r>
        <w:lastRenderedPageBreak/>
        <w:t>3. List Affinity Groups in the Section (e.g., Young Professionals, WIE, Consultants Network, Life Members</w:t>
      </w:r>
      <w:r w:rsidR="00513FE9">
        <w:t>, Humanitarian Technology, Young Professionals</w:t>
      </w:r>
      <w:r>
        <w:t>)</w:t>
      </w:r>
      <w:r w:rsidR="00513FE9">
        <w:t>; and describe how the Section actively promoted these activities</w:t>
      </w:r>
      <w:r>
        <w:t>.</w:t>
      </w:r>
      <w:r w:rsidR="00513FE9">
        <w:t xml:space="preserve">  </w:t>
      </w:r>
      <w:r w:rsidR="00513FE9" w:rsidRPr="00513FE9">
        <w:rPr>
          <w:i/>
          <w:sz w:val="20"/>
          <w:szCs w:val="20"/>
        </w:rPr>
        <w:t>Not more than 2</w:t>
      </w:r>
      <w:r w:rsidR="00CE7D45">
        <w:rPr>
          <w:i/>
          <w:sz w:val="20"/>
          <w:szCs w:val="20"/>
        </w:rPr>
        <w:t>5</w:t>
      </w:r>
      <w:r w:rsidR="00513FE9" w:rsidRPr="00513FE9">
        <w:rPr>
          <w:i/>
          <w:sz w:val="20"/>
          <w:szCs w:val="20"/>
        </w:rPr>
        <w:t>0 words</w:t>
      </w:r>
    </w:p>
    <w:p w:rsidR="005334E3" w:rsidRDefault="003A0911">
      <w:pPr>
        <w:pStyle w:val="BodyText"/>
      </w:pPr>
      <w:r>
        <w:t> </w:t>
      </w:r>
      <w:r w:rsidR="00B149BD">
        <w:pict>
          <v:rect id="_x0000_s1038" style="width:100pt;height:20pt;mso-position-horizontal-relative:char;mso-position-vertical-relative:line">
            <w10:wrap type="none"/>
            <w10:anchorlock/>
          </v:rect>
        </w:pict>
      </w:r>
    </w:p>
    <w:p w:rsidR="00EE6E64" w:rsidRDefault="003A0911" w:rsidP="00EE6E64">
      <w:pPr>
        <w:pStyle w:val="Heading1"/>
      </w:pPr>
      <w:r>
        <w:t xml:space="preserve">4. </w:t>
      </w:r>
      <w:r w:rsidR="00BE6157">
        <w:t>How many</w:t>
      </w:r>
      <w:r>
        <w:t xml:space="preserve"> Student Branches</w:t>
      </w:r>
      <w:r w:rsidR="00BE6157">
        <w:t xml:space="preserve"> are there</w:t>
      </w:r>
      <w:r>
        <w:t xml:space="preserve"> in the Section</w:t>
      </w:r>
      <w:r w:rsidR="00EE6E64">
        <w:t xml:space="preserve">?  How many of these are </w:t>
      </w:r>
      <w:proofErr w:type="gramStart"/>
      <w:r w:rsidR="00EE6E64">
        <w:t xml:space="preserve">currently  </w:t>
      </w:r>
      <w:r w:rsidR="00EE6E64" w:rsidRPr="0025720B">
        <w:rPr>
          <w:i/>
          <w:u w:val="single"/>
        </w:rPr>
        <w:t>fully</w:t>
      </w:r>
      <w:proofErr w:type="gramEnd"/>
      <w:r w:rsidR="00EE6E64">
        <w:rPr>
          <w:u w:val="single"/>
        </w:rPr>
        <w:t xml:space="preserve"> </w:t>
      </w:r>
      <w:r w:rsidR="00EE6E64">
        <w:t xml:space="preserve"> active?  Indicate what steps the Section </w:t>
      </w:r>
      <w:r w:rsidR="0025720B">
        <w:t>took</w:t>
      </w:r>
      <w:r w:rsidR="00EE6E64">
        <w:t xml:space="preserve"> in an effort to revitalize the under-performing Student Branches</w:t>
      </w:r>
      <w:r w:rsidR="00513FE9">
        <w:t>.  List any programs organized by the Section for the benefit of students</w:t>
      </w:r>
      <w:r w:rsidR="00EE6E64">
        <w:t xml:space="preserve"> </w:t>
      </w:r>
      <w:r w:rsidR="00513FE9">
        <w:t xml:space="preserve">   </w:t>
      </w:r>
      <w:r w:rsidR="00EE6E64">
        <w:t xml:space="preserve"> </w:t>
      </w:r>
      <w:r w:rsidR="00513FE9">
        <w:rPr>
          <w:i/>
          <w:sz w:val="20"/>
          <w:szCs w:val="20"/>
        </w:rPr>
        <w:t>Not</w:t>
      </w:r>
      <w:r w:rsidR="00EE6E64" w:rsidRPr="0025720B">
        <w:rPr>
          <w:i/>
          <w:sz w:val="20"/>
          <w:szCs w:val="20"/>
        </w:rPr>
        <w:t xml:space="preserve"> more than 100 words</w:t>
      </w:r>
      <w:r w:rsidR="00EE6E64">
        <w:rPr>
          <w:sz w:val="20"/>
          <w:szCs w:val="20"/>
        </w:rPr>
        <w:t xml:space="preserve"> </w:t>
      </w:r>
      <w:r w:rsidR="00EE6E64">
        <w:t xml:space="preserve"> </w:t>
      </w:r>
      <w:r>
        <w:t xml:space="preserve"> </w:t>
      </w:r>
    </w:p>
    <w:p w:rsidR="005334E3" w:rsidRDefault="003A0911" w:rsidP="00EE6E64">
      <w:pPr>
        <w:pStyle w:val="Heading1"/>
      </w:pPr>
      <w:r>
        <w:t> </w:t>
      </w:r>
      <w:r w:rsidR="00B149BD">
        <w:pict>
          <v:rect id="_x0000_s1037" style="width:100pt;height:20pt;mso-position-horizontal-relative:char;mso-position-vertical-relative:line">
            <w10:wrap type="none"/>
            <w10:anchorlock/>
          </v:rect>
        </w:pict>
      </w:r>
    </w:p>
    <w:p w:rsidR="005334E3" w:rsidRDefault="00975218">
      <w:pPr>
        <w:pStyle w:val="Heading1"/>
      </w:pPr>
      <w:r>
        <w:t xml:space="preserve">5. </w:t>
      </w:r>
      <w:r w:rsidR="003A0911">
        <w:t>MEMBER ENGAGEMENT</w:t>
      </w:r>
    </w:p>
    <w:p w:rsidR="005334E3" w:rsidRPr="0025720B" w:rsidRDefault="003A0911">
      <w:pPr>
        <w:pStyle w:val="BodyText"/>
        <w:rPr>
          <w:b/>
          <w:i/>
        </w:rPr>
      </w:pPr>
      <w:r>
        <w:t>Please provide examples of the following types of programs/activities/efforts in which the Section* participated, including the benefit/</w:t>
      </w:r>
      <w:r w:rsidR="0025720B">
        <w:t>tangible results/</w:t>
      </w:r>
      <w:r>
        <w:t xml:space="preserve">impact to IEEE members and/or the public.  </w:t>
      </w:r>
      <w:r w:rsidRPr="0025720B">
        <w:rPr>
          <w:b/>
          <w:i/>
        </w:rPr>
        <w:t xml:space="preserve">Please do not exceed </w:t>
      </w:r>
      <w:r w:rsidR="00EE6E64" w:rsidRPr="0025720B">
        <w:rPr>
          <w:b/>
          <w:i/>
        </w:rPr>
        <w:t>1</w:t>
      </w:r>
      <w:r w:rsidRPr="0025720B">
        <w:rPr>
          <w:b/>
          <w:i/>
        </w:rPr>
        <w:t>50 words per area.</w:t>
      </w:r>
    </w:p>
    <w:p w:rsidR="005334E3" w:rsidRDefault="00975218">
      <w:pPr>
        <w:pStyle w:val="Heading1"/>
      </w:pPr>
      <w:r>
        <w:t>5A</w:t>
      </w:r>
      <w:r w:rsidR="003A0911">
        <w:t>. Community Service Projects that projected positive visibility to IEEE</w:t>
      </w:r>
    </w:p>
    <w:p w:rsidR="005334E3" w:rsidRDefault="003A0911">
      <w:pPr>
        <w:pStyle w:val="BodyText"/>
      </w:pPr>
      <w:r>
        <w:t> </w:t>
      </w:r>
      <w:r w:rsidR="00B149BD">
        <w:pict>
          <v:rect id="_x0000_s1036" style="width:100pt;height:20pt;mso-position-horizontal-relative:char;mso-position-vertical-relative:line">
            <w10:wrap type="none"/>
            <w10:anchorlock/>
          </v:rect>
        </w:pict>
      </w:r>
    </w:p>
    <w:p w:rsidR="005334E3" w:rsidRDefault="00975218">
      <w:pPr>
        <w:pStyle w:val="Heading1"/>
      </w:pPr>
      <w:r>
        <w:t>5B</w:t>
      </w:r>
      <w:r w:rsidR="003A0911">
        <w:t>. Technical Programs</w:t>
      </w:r>
    </w:p>
    <w:p w:rsidR="005334E3" w:rsidRDefault="003A0911">
      <w:pPr>
        <w:pStyle w:val="BodyText"/>
      </w:pPr>
      <w:r>
        <w:t> </w:t>
      </w:r>
      <w:r w:rsidR="00B149BD">
        <w:pict>
          <v:rect id="_x0000_s1035" style="width:100pt;height:20pt;mso-position-horizontal-relative:char;mso-position-vertical-relative:line">
            <w10:wrap type="none"/>
            <w10:anchorlock/>
          </v:rect>
        </w:pict>
      </w:r>
    </w:p>
    <w:p w:rsidR="005334E3" w:rsidRDefault="00975218">
      <w:pPr>
        <w:pStyle w:val="Heading1"/>
      </w:pPr>
      <w:r>
        <w:t>5C</w:t>
      </w:r>
      <w:r w:rsidR="003A0911">
        <w:t>. Professional Programs</w:t>
      </w:r>
    </w:p>
    <w:p w:rsidR="005334E3" w:rsidRDefault="003A0911">
      <w:pPr>
        <w:pStyle w:val="BodyText"/>
      </w:pPr>
      <w:r>
        <w:t> </w:t>
      </w:r>
      <w:r w:rsidR="00B149BD">
        <w:pict>
          <v:rect id="_x0000_s1034" style="width:100pt;height:20pt;mso-position-horizontal-relative:char;mso-position-vertical-relative:line">
            <w10:wrap type="none"/>
            <w10:anchorlock/>
          </v:rect>
        </w:pict>
      </w:r>
    </w:p>
    <w:p w:rsidR="005334E3" w:rsidRDefault="00975218">
      <w:pPr>
        <w:pStyle w:val="Heading1"/>
      </w:pPr>
      <w:r>
        <w:t>5D</w:t>
      </w:r>
      <w:r w:rsidR="003A0911">
        <w:t>. Educational Programs</w:t>
      </w:r>
    </w:p>
    <w:p w:rsidR="005334E3" w:rsidRDefault="003A0911">
      <w:pPr>
        <w:pStyle w:val="BodyText"/>
      </w:pPr>
      <w:r>
        <w:t> </w:t>
      </w:r>
      <w:r w:rsidR="00B149BD">
        <w:pict>
          <v:rect id="_x0000_s1033" style="width:100pt;height:20pt;mso-position-horizontal-relative:char;mso-position-vertical-relative:line">
            <w10:wrap type="none"/>
            <w10:anchorlock/>
          </v:rect>
        </w:pict>
      </w:r>
    </w:p>
    <w:p w:rsidR="005334E3" w:rsidRPr="00975218" w:rsidRDefault="00975218">
      <w:pPr>
        <w:pStyle w:val="Heading1"/>
      </w:pPr>
      <w:r>
        <w:lastRenderedPageBreak/>
        <w:t>5E</w:t>
      </w:r>
      <w:r w:rsidR="003A0911">
        <w:t xml:space="preserve">. </w:t>
      </w:r>
      <w:r w:rsidR="00C55D71">
        <w:t xml:space="preserve">Provide any other relevant </w:t>
      </w:r>
      <w:proofErr w:type="gramStart"/>
      <w:r w:rsidR="00C55D71">
        <w:t xml:space="preserve">information  </w:t>
      </w:r>
      <w:r w:rsidR="00C55D71">
        <w:rPr>
          <w:sz w:val="20"/>
          <w:szCs w:val="20"/>
        </w:rPr>
        <w:t>(</w:t>
      </w:r>
      <w:proofErr w:type="gramEnd"/>
      <w:r w:rsidR="00C55D71">
        <w:rPr>
          <w:sz w:val="20"/>
          <w:szCs w:val="20"/>
        </w:rPr>
        <w:t>Programs co-sponsored with other professional/technical organizations,  programs benefiting IEEE Student members, programs which facilitated improved industry/government relations</w:t>
      </w:r>
      <w:r w:rsidR="00A36496">
        <w:rPr>
          <w:sz w:val="20"/>
          <w:szCs w:val="20"/>
        </w:rPr>
        <w:t xml:space="preserve">  and IEEE membership growth in these organi</w:t>
      </w:r>
      <w:r w:rsidR="005C4F47">
        <w:rPr>
          <w:sz w:val="20"/>
          <w:szCs w:val="20"/>
        </w:rPr>
        <w:t>z</w:t>
      </w:r>
      <w:r w:rsidR="00A36496">
        <w:rPr>
          <w:sz w:val="20"/>
          <w:szCs w:val="20"/>
        </w:rPr>
        <w:t>ations</w:t>
      </w:r>
      <w:r w:rsidR="00C55D71">
        <w:rPr>
          <w:sz w:val="20"/>
          <w:szCs w:val="20"/>
        </w:rPr>
        <w:t>, Section awards program</w:t>
      </w:r>
      <w:r>
        <w:rPr>
          <w:sz w:val="20"/>
          <w:szCs w:val="20"/>
        </w:rPr>
        <w:t xml:space="preserve"> and other awards received by IEEE members in the Section</w:t>
      </w:r>
      <w:r w:rsidR="00C55D71" w:rsidRPr="00975218">
        <w:rPr>
          <w:sz w:val="20"/>
          <w:szCs w:val="20"/>
        </w:rPr>
        <w:t xml:space="preserve">.  </w:t>
      </w:r>
      <w:r w:rsidRPr="00975218">
        <w:rPr>
          <w:sz w:val="20"/>
          <w:szCs w:val="20"/>
        </w:rPr>
        <w:t>Please do not exceed 300 words total</w:t>
      </w:r>
    </w:p>
    <w:p w:rsidR="005334E3" w:rsidRDefault="003A0911">
      <w:pPr>
        <w:pStyle w:val="BodyText"/>
      </w:pPr>
      <w:r>
        <w:t> </w:t>
      </w:r>
      <w:r w:rsidR="00B149BD">
        <w:pict>
          <v:rect id="_x0000_s1032" style="width:100pt;height:20pt;mso-position-horizontal-relative:char;mso-position-vertical-relative:line">
            <w10:wrap type="none"/>
            <w10:anchorlock/>
          </v:rect>
        </w:pict>
      </w:r>
    </w:p>
    <w:p w:rsidR="005334E3" w:rsidRDefault="005334E3">
      <w:pPr>
        <w:pStyle w:val="BodyText"/>
      </w:pPr>
    </w:p>
    <w:p w:rsidR="005334E3" w:rsidRDefault="00975218">
      <w:pPr>
        <w:pStyle w:val="Heading1"/>
      </w:pPr>
      <w:r>
        <w:t xml:space="preserve">6.  </w:t>
      </w:r>
      <w:r w:rsidR="003A0911">
        <w:t>MEMBER RECRUITMENT &amp; COMMUNICATION</w:t>
      </w:r>
    </w:p>
    <w:p w:rsidR="005334E3" w:rsidRPr="0025720B" w:rsidRDefault="00975218" w:rsidP="00975218">
      <w:pPr>
        <w:pStyle w:val="Heading1"/>
        <w:rPr>
          <w:i/>
        </w:rPr>
      </w:pPr>
      <w:proofErr w:type="gramStart"/>
      <w:r>
        <w:t>6A</w:t>
      </w:r>
      <w:r w:rsidR="003A0911">
        <w:t>. Compare statistics for Higher Grade membership and Student membership in the Section* from this year to the previous year.</w:t>
      </w:r>
      <w:proofErr w:type="gramEnd"/>
      <w:r w:rsidR="003A0911">
        <w:t xml:space="preserve">  </w:t>
      </w:r>
      <w:r w:rsidR="003A0911" w:rsidRPr="0025720B">
        <w:rPr>
          <w:i/>
          <w:sz w:val="20"/>
          <w:szCs w:val="20"/>
        </w:rPr>
        <w:t>(</w:t>
      </w:r>
      <w:proofErr w:type="gramStart"/>
      <w:r w:rsidR="003A0911" w:rsidRPr="0025720B">
        <w:rPr>
          <w:i/>
          <w:sz w:val="20"/>
          <w:szCs w:val="20"/>
        </w:rPr>
        <w:t>not</w:t>
      </w:r>
      <w:proofErr w:type="gramEnd"/>
      <w:r w:rsidR="003A0911" w:rsidRPr="0025720B">
        <w:rPr>
          <w:i/>
          <w:sz w:val="20"/>
          <w:szCs w:val="20"/>
        </w:rPr>
        <w:t xml:space="preserve"> more than </w:t>
      </w:r>
      <w:r w:rsidRPr="0025720B">
        <w:rPr>
          <w:i/>
          <w:sz w:val="20"/>
          <w:szCs w:val="20"/>
        </w:rPr>
        <w:t>10</w:t>
      </w:r>
      <w:r w:rsidR="003A0911" w:rsidRPr="0025720B">
        <w:rPr>
          <w:i/>
          <w:sz w:val="20"/>
          <w:szCs w:val="20"/>
        </w:rPr>
        <w:t>0 words)</w:t>
      </w:r>
    </w:p>
    <w:p w:rsidR="005334E3" w:rsidRDefault="003A0911">
      <w:pPr>
        <w:pStyle w:val="BodyText"/>
      </w:pPr>
      <w:r>
        <w:t> </w:t>
      </w:r>
      <w:r w:rsidR="00B149BD">
        <w:pict>
          <v:rect id="_x0000_s1031" style="width:100pt;height:20pt;mso-position-horizontal-relative:char;mso-position-vertical-relative:line">
            <w10:wrap type="none"/>
            <w10:anchorlock/>
          </v:rect>
        </w:pict>
      </w:r>
    </w:p>
    <w:p w:rsidR="005334E3" w:rsidRPr="0025720B" w:rsidRDefault="00975218" w:rsidP="00975218">
      <w:pPr>
        <w:pStyle w:val="Heading1"/>
        <w:rPr>
          <w:i/>
          <w:sz w:val="20"/>
          <w:szCs w:val="20"/>
        </w:rPr>
      </w:pPr>
      <w:r>
        <w:t>6B</w:t>
      </w:r>
      <w:r w:rsidR="003A0911">
        <w:t xml:space="preserve">. Describe the methods used to communicate with the general Section membership and the number of times that each method was used last year. </w:t>
      </w:r>
      <w:proofErr w:type="gramStart"/>
      <w:r w:rsidR="003A0911">
        <w:t>(e.g., electronic newsletter, hardcopy newsletter, postcard, E-Notice, Section website</w:t>
      </w:r>
      <w:r w:rsidR="003A0911" w:rsidRPr="0025720B">
        <w:rPr>
          <w:i/>
        </w:rPr>
        <w:t>).</w:t>
      </w:r>
      <w:proofErr w:type="gramEnd"/>
      <w:r w:rsidR="003A0911" w:rsidRPr="0025720B">
        <w:rPr>
          <w:i/>
        </w:rPr>
        <w:t xml:space="preserve">  </w:t>
      </w:r>
      <w:r w:rsidR="003A0911" w:rsidRPr="0025720B">
        <w:rPr>
          <w:i/>
          <w:sz w:val="20"/>
          <w:szCs w:val="20"/>
        </w:rPr>
        <w:t>(</w:t>
      </w:r>
      <w:proofErr w:type="gramStart"/>
      <w:r w:rsidR="003A0911" w:rsidRPr="0025720B">
        <w:rPr>
          <w:i/>
          <w:sz w:val="20"/>
          <w:szCs w:val="20"/>
        </w:rPr>
        <w:t>not</w:t>
      </w:r>
      <w:proofErr w:type="gramEnd"/>
      <w:r w:rsidR="003A0911" w:rsidRPr="0025720B">
        <w:rPr>
          <w:i/>
          <w:sz w:val="20"/>
          <w:szCs w:val="20"/>
        </w:rPr>
        <w:t xml:space="preserve"> more than </w:t>
      </w:r>
      <w:r w:rsidRPr="0025720B">
        <w:rPr>
          <w:i/>
          <w:sz w:val="20"/>
          <w:szCs w:val="20"/>
        </w:rPr>
        <w:t>1</w:t>
      </w:r>
      <w:r w:rsidR="00CE7D45">
        <w:rPr>
          <w:i/>
          <w:sz w:val="20"/>
          <w:szCs w:val="20"/>
        </w:rPr>
        <w:t>5</w:t>
      </w:r>
      <w:r w:rsidR="003A0911" w:rsidRPr="0025720B">
        <w:rPr>
          <w:i/>
          <w:sz w:val="20"/>
          <w:szCs w:val="20"/>
        </w:rPr>
        <w:t>0 words)</w:t>
      </w:r>
    </w:p>
    <w:p w:rsidR="005334E3" w:rsidRPr="0025720B" w:rsidRDefault="003A0911">
      <w:pPr>
        <w:pStyle w:val="BodyText"/>
        <w:rPr>
          <w:i/>
        </w:rPr>
      </w:pPr>
      <w:r w:rsidRPr="0025720B">
        <w:rPr>
          <w:i/>
        </w:rPr>
        <w:t> </w:t>
      </w:r>
      <w:r w:rsidR="00B149BD" w:rsidRPr="00B149BD">
        <w:rPr>
          <w:i/>
        </w:rPr>
      </w:r>
      <w:r w:rsidR="00B149BD">
        <w:rPr>
          <w:i/>
        </w:rPr>
        <w:pict>
          <v:rect id="_x0000_s1030" style="width:100pt;height:20pt;mso-position-horizontal-relative:char;mso-position-vertical-relative:line">
            <w10:wrap type="none"/>
            <w10:anchorlock/>
          </v:rect>
        </w:pict>
      </w:r>
    </w:p>
    <w:p w:rsidR="005334E3" w:rsidRDefault="005334E3">
      <w:pPr>
        <w:pStyle w:val="BodyText"/>
      </w:pPr>
      <w:bookmarkStart w:id="0" w:name="_GoBack"/>
      <w:bookmarkEnd w:id="0"/>
    </w:p>
    <w:p w:rsidR="005334E3" w:rsidRDefault="003A0911">
      <w:pPr>
        <w:pStyle w:val="Heading1"/>
      </w:pPr>
      <w:r>
        <w:t>NOMINATOR CONTACT INFORMATION </w:t>
      </w:r>
    </w:p>
    <w:p w:rsidR="005334E3" w:rsidRDefault="003A0911">
      <w:pPr>
        <w:pStyle w:val="Heading1"/>
      </w:pPr>
      <w:r>
        <w:t>Name</w:t>
      </w:r>
    </w:p>
    <w:p w:rsidR="005334E3" w:rsidRDefault="003A0911">
      <w:pPr>
        <w:pStyle w:val="BodyText"/>
      </w:pPr>
      <w:r>
        <w:t> </w:t>
      </w:r>
      <w:r w:rsidR="00B149BD">
        <w:pict>
          <v:rect id="_x0000_s1029" style="width:100pt;height:20pt;mso-position-horizontal-relative:char;mso-position-vertical-relative:line">
            <w10:wrap type="none"/>
            <w10:anchorlock/>
          </v:rect>
        </w:pict>
      </w:r>
    </w:p>
    <w:p w:rsidR="005334E3" w:rsidRDefault="003A0911">
      <w:pPr>
        <w:pStyle w:val="Heading1"/>
      </w:pPr>
      <w:r>
        <w:t>Member #</w:t>
      </w:r>
    </w:p>
    <w:p w:rsidR="005334E3" w:rsidRDefault="003A0911">
      <w:pPr>
        <w:pStyle w:val="BodyText"/>
      </w:pPr>
      <w:r>
        <w:t> </w:t>
      </w:r>
      <w:r w:rsidR="00B149BD">
        <w:pict>
          <v:rect id="_x0000_s1028" style="width:100pt;height:20pt;mso-position-horizontal-relative:char;mso-position-vertical-relative:line">
            <w10:wrap type="none"/>
            <w10:anchorlock/>
          </v:rect>
        </w:pict>
      </w:r>
    </w:p>
    <w:p w:rsidR="005334E3" w:rsidRDefault="003A0911">
      <w:pPr>
        <w:pStyle w:val="Heading1"/>
      </w:pPr>
      <w:r>
        <w:t>Email</w:t>
      </w:r>
      <w:r w:rsidR="00154C9A">
        <w:tab/>
      </w:r>
      <w:r w:rsidR="00154C9A">
        <w:tab/>
      </w:r>
      <w:r w:rsidR="00154C9A">
        <w:tab/>
      </w:r>
      <w:r w:rsidR="00154C9A">
        <w:tab/>
      </w:r>
      <w:r w:rsidR="00154C9A">
        <w:tab/>
      </w:r>
      <w:r w:rsidR="00154C9A">
        <w:tab/>
      </w:r>
      <w:r w:rsidR="00154C9A">
        <w:tab/>
      </w:r>
      <w:r w:rsidR="00154C9A">
        <w:tab/>
        <w:t>Phone Number</w:t>
      </w:r>
    </w:p>
    <w:p w:rsidR="005334E3" w:rsidRDefault="003A0911">
      <w:pPr>
        <w:pStyle w:val="BodyText"/>
      </w:pPr>
      <w:r>
        <w:t> </w:t>
      </w:r>
      <w:r w:rsidR="00B149BD">
        <w:pict>
          <v:rect id="_x0000_s1027" style="width:100pt;height:20pt;mso-position-horizontal-relative:char;mso-position-vertical-relative:line">
            <w10:wrap type="none"/>
            <w10:anchorlock/>
          </v:rect>
        </w:pict>
      </w:r>
      <w:r w:rsidR="00B149BD">
        <w:pict>
          <v:rect id="_x0000_s1026" style="width:100pt;height:20pt;mso-position-horizontal-relative:char;mso-position-vertical-relative:line">
            <w10:wrap type="none"/>
            <w10:anchorlock/>
          </v:rect>
        </w:pict>
      </w:r>
    </w:p>
    <w:sectPr w:rsidR="005334E3" w:rsidSect="009D72A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EBF" w:rsidRDefault="00B44EBF">
      <w:pPr>
        <w:spacing w:after="0" w:line="240" w:lineRule="auto"/>
      </w:pPr>
      <w:r>
        <w:separator/>
      </w:r>
    </w:p>
  </w:endnote>
  <w:endnote w:type="continuationSeparator" w:id="0">
    <w:p w:rsidR="00B44EBF" w:rsidRDefault="00B4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4E3" w:rsidRDefault="005334E3">
    <w:pPr>
      <w:pStyle w:val="BodyTex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EBF" w:rsidRDefault="00B44EBF">
      <w:pPr>
        <w:spacing w:after="0" w:line="240" w:lineRule="auto"/>
      </w:pPr>
      <w:r>
        <w:separator/>
      </w:r>
    </w:p>
  </w:footnote>
  <w:footnote w:type="continuationSeparator" w:id="0">
    <w:p w:rsidR="00B44EBF" w:rsidRDefault="00B44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A1" w:rsidRDefault="003A0911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C421858"/>
    <w:multiLevelType w:val="hybridMultilevel"/>
    <w:tmpl w:val="7B5AB3A8"/>
    <w:lvl w:ilvl="0" w:tplc="779654B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0D07"/>
    <w:rsid w:val="00011C8B"/>
    <w:rsid w:val="00154C9A"/>
    <w:rsid w:val="001953C7"/>
    <w:rsid w:val="0025720B"/>
    <w:rsid w:val="00296D14"/>
    <w:rsid w:val="002C2AFB"/>
    <w:rsid w:val="00334E5D"/>
    <w:rsid w:val="00374EBA"/>
    <w:rsid w:val="003A0911"/>
    <w:rsid w:val="004E29B3"/>
    <w:rsid w:val="00513FE9"/>
    <w:rsid w:val="005334E3"/>
    <w:rsid w:val="00583619"/>
    <w:rsid w:val="00590D07"/>
    <w:rsid w:val="005C4F47"/>
    <w:rsid w:val="00784D58"/>
    <w:rsid w:val="007B14A9"/>
    <w:rsid w:val="007D1A81"/>
    <w:rsid w:val="008C721C"/>
    <w:rsid w:val="008D6863"/>
    <w:rsid w:val="00975218"/>
    <w:rsid w:val="009C254A"/>
    <w:rsid w:val="009D72A1"/>
    <w:rsid w:val="00A36496"/>
    <w:rsid w:val="00B149BD"/>
    <w:rsid w:val="00B44EBF"/>
    <w:rsid w:val="00B86B75"/>
    <w:rsid w:val="00BC48D5"/>
    <w:rsid w:val="00BE6157"/>
    <w:rsid w:val="00C254BB"/>
    <w:rsid w:val="00C36279"/>
    <w:rsid w:val="00C55D71"/>
    <w:rsid w:val="00C61C85"/>
    <w:rsid w:val="00CE7D45"/>
    <w:rsid w:val="00CF09EF"/>
    <w:rsid w:val="00D847AC"/>
    <w:rsid w:val="00E315A3"/>
    <w:rsid w:val="00E41646"/>
    <w:rsid w:val="00E4787F"/>
    <w:rsid w:val="00EA4EFA"/>
    <w:rsid w:val="00EB2ABC"/>
    <w:rsid w:val="00EB4905"/>
    <w:rsid w:val="00ED3D02"/>
    <w:rsid w:val="00EE6E64"/>
    <w:rsid w:val="00F9749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Spacing" w:uiPriority="1" w:qFormat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uiPriority="39" w:qFormat="1"/>
  </w:latentStyles>
  <w:style w:type="paragraph" w:default="1" w:styleId="Normal">
    <w:name w:val="Normal"/>
    <w:qFormat/>
    <w:rsid w:val="008C4654"/>
  </w:style>
  <w:style w:type="paragraph" w:styleId="Heading1">
    <w:name w:val="heading 1"/>
    <w:basedOn w:val="Normal"/>
    <w:next w:val="Normal"/>
    <w:link w:val="Heading1Char"/>
    <w:uiPriority w:val="9"/>
    <w:qFormat/>
    <w:rsid w:val="008C4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4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46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46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46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46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46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8D6863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rsid w:val="00784D58"/>
    <w:pPr>
      <w:numPr>
        <w:numId w:val="8"/>
      </w:numPr>
      <w:contextualSpacing/>
    </w:pPr>
  </w:style>
  <w:style w:type="paragraph" w:styleId="ListNumber">
    <w:name w:val="List Number"/>
    <w:basedOn w:val="Normal"/>
    <w:rsid w:val="00784D58"/>
    <w:pPr>
      <w:numPr>
        <w:numId w:val="13"/>
      </w:numPr>
      <w:contextualSpacing/>
    </w:pPr>
  </w:style>
  <w:style w:type="paragraph" w:styleId="BodyText">
    <w:name w:val="Body Text"/>
    <w:basedOn w:val="Normal"/>
    <w:link w:val="BodyTextChar"/>
    <w:rsid w:val="00BC48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48D5"/>
  </w:style>
  <w:style w:type="character" w:customStyle="1" w:styleId="Heading3Char">
    <w:name w:val="Heading 3 Char"/>
    <w:basedOn w:val="DefaultParagraphFont"/>
    <w:link w:val="Heading3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4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C46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C46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C46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C4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4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6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C4654"/>
    <w:rPr>
      <w:b/>
      <w:bCs/>
    </w:rPr>
  </w:style>
  <w:style w:type="character" w:styleId="Emphasis">
    <w:name w:val="Emphasis"/>
    <w:basedOn w:val="DefaultParagraphFont"/>
    <w:uiPriority w:val="20"/>
    <w:qFormat/>
    <w:rsid w:val="008C4654"/>
    <w:rPr>
      <w:i/>
      <w:iCs/>
    </w:rPr>
  </w:style>
  <w:style w:type="paragraph" w:styleId="NoSpacing">
    <w:name w:val="No Spacing"/>
    <w:uiPriority w:val="1"/>
    <w:qFormat/>
    <w:rsid w:val="008C46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46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46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465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6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C465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C465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46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465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46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C4654"/>
    <w:pPr>
      <w:outlineLvl w:val="9"/>
    </w:pPr>
  </w:style>
  <w:style w:type="paragraph" w:styleId="BalloonText">
    <w:name w:val="Balloon Text"/>
    <w:basedOn w:val="Normal"/>
    <w:link w:val="BalloonTextChar"/>
    <w:rsid w:val="0071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FA2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rsid w:val="00711D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">
    <w:name w:val="GridTable4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Outstanding Section Award - Nomination Form</vt:lpstr>
    </vt:vector>
  </TitlesOfParts>
  <Company>IEEE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Section Award - Nomination Form</dc:title>
  <dc:creator>FluidSurveys</dc:creator>
  <cp:keywords>FluidSurveys</cp:keywords>
  <dc:description>Examples</dc:description>
  <cp:lastModifiedBy>Dr.Kodali</cp:lastModifiedBy>
  <cp:revision>15</cp:revision>
  <dcterms:created xsi:type="dcterms:W3CDTF">2016-03-12T14:33:00Z</dcterms:created>
  <dcterms:modified xsi:type="dcterms:W3CDTF">2016-03-14T17:04:00Z</dcterms:modified>
  <cp:category>Examples</cp:category>
</cp:coreProperties>
</file>